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9040" w14:textId="77777777" w:rsidR="0064493D" w:rsidRPr="00E87C32" w:rsidRDefault="0064493D" w:rsidP="0064493D">
      <w:pPr>
        <w:outlineLvl w:val="0"/>
        <w:rPr>
          <w:rFonts w:asciiTheme="majorHAnsi" w:hAnsiTheme="majorHAnsi" w:cstheme="majorHAnsi"/>
          <w:b/>
          <w:sz w:val="24"/>
        </w:rPr>
      </w:pPr>
      <w:r w:rsidRPr="00E87C32">
        <w:rPr>
          <w:rFonts w:asciiTheme="majorHAnsi" w:hAnsiTheme="majorHAnsi" w:cstheme="majorHAnsi"/>
          <w:b/>
          <w:sz w:val="24"/>
        </w:rPr>
        <w:t>Project Title</w:t>
      </w:r>
    </w:p>
    <w:p w14:paraId="63ACD23D" w14:textId="5D53ABFF" w:rsidR="0064493D" w:rsidRPr="00E87C32" w:rsidRDefault="00E87C32" w:rsidP="0064493D">
      <w:pPr>
        <w:rPr>
          <w:rFonts w:asciiTheme="majorHAnsi" w:hAnsiTheme="majorHAnsi" w:cstheme="majorHAnsi"/>
          <w:b/>
          <w:sz w:val="24"/>
        </w:rPr>
      </w:pPr>
      <w:r w:rsidRPr="00E87C32">
        <w:rPr>
          <w:rFonts w:asciiTheme="majorHAnsi" w:hAnsiTheme="majorHAnsi" w:cstheme="majorHAnsi"/>
          <w:sz w:val="24"/>
        </w:rPr>
        <w:t xml:space="preserve">Supports and challenges experienced by </w:t>
      </w:r>
      <w:r w:rsidR="003700BD">
        <w:rPr>
          <w:rFonts w:asciiTheme="majorHAnsi" w:hAnsiTheme="majorHAnsi" w:cstheme="majorHAnsi"/>
          <w:sz w:val="24"/>
        </w:rPr>
        <w:t xml:space="preserve">domestic </w:t>
      </w:r>
      <w:r w:rsidRPr="00E87C32">
        <w:rPr>
          <w:rFonts w:asciiTheme="majorHAnsi" w:hAnsiTheme="majorHAnsi" w:cstheme="majorHAnsi"/>
          <w:sz w:val="24"/>
        </w:rPr>
        <w:t>nursing students and internationally qualified nurses (IQN’s) entering New Zealand</w:t>
      </w:r>
    </w:p>
    <w:p w14:paraId="6D548BAA" w14:textId="77777777" w:rsidR="00B47FC9" w:rsidRPr="00E87C32" w:rsidRDefault="00B47FC9" w:rsidP="0064493D">
      <w:pPr>
        <w:outlineLvl w:val="0"/>
        <w:rPr>
          <w:rFonts w:asciiTheme="majorHAnsi" w:hAnsiTheme="majorHAnsi" w:cstheme="majorHAnsi"/>
          <w:b/>
          <w:sz w:val="24"/>
        </w:rPr>
      </w:pPr>
    </w:p>
    <w:p w14:paraId="780A5BB4" w14:textId="0E585228" w:rsidR="0064493D" w:rsidRPr="00E87C32" w:rsidRDefault="0064493D" w:rsidP="0064493D">
      <w:pPr>
        <w:outlineLvl w:val="0"/>
        <w:rPr>
          <w:rFonts w:asciiTheme="majorHAnsi" w:hAnsiTheme="majorHAnsi" w:cstheme="majorHAnsi"/>
          <w:b/>
          <w:sz w:val="24"/>
        </w:rPr>
      </w:pPr>
      <w:r w:rsidRPr="00E87C32">
        <w:rPr>
          <w:rFonts w:asciiTheme="majorHAnsi" w:hAnsiTheme="majorHAnsi" w:cstheme="majorHAnsi"/>
          <w:b/>
          <w:sz w:val="24"/>
        </w:rPr>
        <w:t xml:space="preserve">Participant Consent Form </w:t>
      </w:r>
    </w:p>
    <w:p w14:paraId="406CF7A9" w14:textId="77777777" w:rsidR="0064493D" w:rsidRPr="00E87C32" w:rsidRDefault="0064493D" w:rsidP="0064493D">
      <w:pPr>
        <w:rPr>
          <w:rFonts w:asciiTheme="majorHAnsi" w:hAnsiTheme="majorHAnsi" w:cstheme="majorHAnsi"/>
          <w:szCs w:val="20"/>
        </w:rPr>
      </w:pPr>
      <w:r w:rsidRPr="00E87C32">
        <w:rPr>
          <w:rFonts w:asciiTheme="majorHAnsi" w:hAnsiTheme="majorHAnsi" w:cstheme="majorHAnsi"/>
          <w:szCs w:val="20"/>
        </w:rPr>
        <w:t xml:space="preserve">(one copy to be retained by the Research Participant and one copy to be retained by Researcher) </w:t>
      </w:r>
    </w:p>
    <w:p w14:paraId="2F65DE32" w14:textId="77777777" w:rsidR="0064493D" w:rsidRPr="00E87C32" w:rsidRDefault="0064493D" w:rsidP="0064493D">
      <w:pPr>
        <w:rPr>
          <w:rFonts w:asciiTheme="majorHAnsi" w:hAnsiTheme="majorHAnsi" w:cstheme="majorHAnsi"/>
          <w:sz w:val="24"/>
        </w:rPr>
      </w:pPr>
    </w:p>
    <w:p w14:paraId="7209E8CC" w14:textId="77777777" w:rsidR="0064493D" w:rsidRPr="00E87C32" w:rsidRDefault="0064493D" w:rsidP="00FE690E">
      <w:pPr>
        <w:ind w:left="426" w:hanging="426"/>
        <w:rPr>
          <w:rFonts w:asciiTheme="majorHAnsi" w:hAnsiTheme="majorHAnsi" w:cstheme="majorHAnsi"/>
          <w:sz w:val="24"/>
        </w:rPr>
      </w:pPr>
    </w:p>
    <w:p w14:paraId="0134C2A3" w14:textId="77777777" w:rsidR="0064493D" w:rsidRPr="00E87C32" w:rsidRDefault="0064493D" w:rsidP="001F3B20">
      <w:pPr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I……………………………                (participant’s name) consent to being a participant in the above named research project, and I attest to the following:</w:t>
      </w:r>
    </w:p>
    <w:p w14:paraId="601BA9AD" w14:textId="77777777" w:rsidR="0064493D" w:rsidRPr="00E87C32" w:rsidRDefault="0064493D" w:rsidP="00FE690E">
      <w:pPr>
        <w:ind w:left="426" w:hanging="568"/>
        <w:rPr>
          <w:rFonts w:asciiTheme="majorHAnsi" w:hAnsiTheme="majorHAnsi" w:cstheme="majorHAnsi"/>
          <w:sz w:val="24"/>
        </w:rPr>
      </w:pPr>
    </w:p>
    <w:p w14:paraId="2049301C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have been informed</w:t>
      </w:r>
      <w:r w:rsidR="00B33EAA" w:rsidRPr="00E87C32">
        <w:rPr>
          <w:rFonts w:asciiTheme="majorHAnsi" w:hAnsiTheme="majorHAnsi" w:cstheme="majorHAnsi"/>
          <w:sz w:val="24"/>
        </w:rPr>
        <w:t xml:space="preserve"> fully</w:t>
      </w:r>
      <w:r w:rsidRPr="00E87C32">
        <w:rPr>
          <w:rFonts w:asciiTheme="majorHAnsi" w:hAnsiTheme="majorHAnsi" w:cstheme="majorHAnsi"/>
          <w:sz w:val="24"/>
        </w:rPr>
        <w:t xml:space="preserve"> of the purpose and aims of this project</w:t>
      </w:r>
    </w:p>
    <w:p w14:paraId="32C77472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28CAFDD3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the nature of my participation</w:t>
      </w:r>
    </w:p>
    <w:p w14:paraId="0E785B47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3A525B2E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the benefits that may be derived from t</w:t>
      </w:r>
      <w:r w:rsidR="00B33EAA" w:rsidRPr="00E87C32">
        <w:rPr>
          <w:rFonts w:asciiTheme="majorHAnsi" w:hAnsiTheme="majorHAnsi" w:cstheme="majorHAnsi"/>
          <w:sz w:val="24"/>
        </w:rPr>
        <w:t>his project</w:t>
      </w:r>
    </w:p>
    <w:p w14:paraId="0480C9E2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5BCD923B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that I may review my contributi</w:t>
      </w:r>
      <w:r w:rsidR="00B33EAA" w:rsidRPr="00E87C32">
        <w:rPr>
          <w:rFonts w:asciiTheme="majorHAnsi" w:hAnsiTheme="majorHAnsi" w:cstheme="majorHAnsi"/>
          <w:sz w:val="24"/>
        </w:rPr>
        <w:t>ons at any time without penalty</w:t>
      </w:r>
      <w:r w:rsidRPr="00E87C32">
        <w:rPr>
          <w:rFonts w:asciiTheme="majorHAnsi" w:hAnsiTheme="majorHAnsi" w:cstheme="majorHAnsi"/>
          <w:sz w:val="24"/>
        </w:rPr>
        <w:t xml:space="preserve"> </w:t>
      </w:r>
    </w:p>
    <w:p w14:paraId="786FC4EF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72E30D6A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that I will be treated respectfully, fairly and honestly by the researcher/s, and I agree to treat the oth</w:t>
      </w:r>
      <w:r w:rsidR="00B33EAA" w:rsidRPr="00E87C32">
        <w:rPr>
          <w:rFonts w:asciiTheme="majorHAnsi" w:hAnsiTheme="majorHAnsi" w:cstheme="majorHAnsi"/>
          <w:sz w:val="24"/>
        </w:rPr>
        <w:t>er participants in the same way</w:t>
      </w:r>
    </w:p>
    <w:p w14:paraId="0B86A0CF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46D3DE12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that I will be offered the opportunity to debrief during, or at</w:t>
      </w:r>
      <w:r w:rsidR="00B33EAA" w:rsidRPr="00E87C32">
        <w:rPr>
          <w:rFonts w:asciiTheme="majorHAnsi" w:hAnsiTheme="majorHAnsi" w:cstheme="majorHAnsi"/>
          <w:sz w:val="24"/>
        </w:rPr>
        <w:t xml:space="preserve"> the conclusion of this project</w:t>
      </w:r>
    </w:p>
    <w:p w14:paraId="48FB2D35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67022DD5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 xml:space="preserve">I have been informed of any </w:t>
      </w:r>
      <w:r w:rsidR="00361B65" w:rsidRPr="00E87C32">
        <w:rPr>
          <w:rFonts w:asciiTheme="majorHAnsi" w:hAnsiTheme="majorHAnsi" w:cstheme="majorHAnsi"/>
          <w:sz w:val="24"/>
        </w:rPr>
        <w:t>potentially</w:t>
      </w:r>
      <w:r w:rsidR="00B33EAA" w:rsidRPr="00E87C32">
        <w:rPr>
          <w:rFonts w:asciiTheme="majorHAnsi" w:hAnsiTheme="majorHAnsi" w:cstheme="majorHAnsi"/>
          <w:sz w:val="24"/>
        </w:rPr>
        <w:t xml:space="preserve"> harmful consequences to me of taking part in this project</w:t>
      </w:r>
    </w:p>
    <w:p w14:paraId="59A52D94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30D26181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that I may withdraw from the project at any time (without any penalties)</w:t>
      </w:r>
    </w:p>
    <w:p w14:paraId="11F36A6F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4246CC43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that my anonymity and privacy are guaranteed, except</w:t>
      </w:r>
      <w:r w:rsidR="00B33EAA" w:rsidRPr="00E87C32">
        <w:rPr>
          <w:rFonts w:asciiTheme="majorHAnsi" w:hAnsiTheme="majorHAnsi" w:cstheme="majorHAnsi"/>
          <w:sz w:val="24"/>
        </w:rPr>
        <w:t xml:space="preserve"> where I consent to waive them</w:t>
      </w:r>
    </w:p>
    <w:p w14:paraId="3116F910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595DA2AB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 xml:space="preserve">I understand that information gathered from me will be treated </w:t>
      </w:r>
      <w:r w:rsidR="00B33EAA" w:rsidRPr="00E87C32">
        <w:rPr>
          <w:rFonts w:asciiTheme="majorHAnsi" w:hAnsiTheme="majorHAnsi" w:cstheme="majorHAnsi"/>
          <w:sz w:val="24"/>
        </w:rPr>
        <w:t>confidentially</w:t>
      </w:r>
      <w:r w:rsidRPr="00E87C32">
        <w:rPr>
          <w:rFonts w:asciiTheme="majorHAnsi" w:hAnsiTheme="majorHAnsi" w:cstheme="majorHAnsi"/>
          <w:sz w:val="24"/>
        </w:rPr>
        <w:t xml:space="preserve">, except where I consent to waive </w:t>
      </w:r>
      <w:r w:rsidR="00B33EAA" w:rsidRPr="00E87C32">
        <w:rPr>
          <w:rFonts w:asciiTheme="majorHAnsi" w:hAnsiTheme="majorHAnsi" w:cstheme="majorHAnsi"/>
          <w:sz w:val="24"/>
        </w:rPr>
        <w:t>confidentiality</w:t>
      </w:r>
    </w:p>
    <w:p w14:paraId="78365B60" w14:textId="77777777" w:rsidR="0064493D" w:rsidRPr="00E87C32" w:rsidRDefault="0064493D" w:rsidP="001F3B20">
      <w:pPr>
        <w:ind w:left="426" w:hanging="426"/>
        <w:rPr>
          <w:rFonts w:asciiTheme="majorHAnsi" w:hAnsiTheme="majorHAnsi" w:cstheme="majorHAnsi"/>
          <w:sz w:val="24"/>
        </w:rPr>
      </w:pPr>
    </w:p>
    <w:p w14:paraId="585C693C" w14:textId="77777777" w:rsidR="0064493D" w:rsidRPr="00E87C32" w:rsidRDefault="0064493D" w:rsidP="001F3B20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 xml:space="preserve">I agree to maintain the anonymity and privacy of other participants, and the confidentiality of the information they contribute. </w:t>
      </w:r>
    </w:p>
    <w:p w14:paraId="6C3E0A45" w14:textId="77777777" w:rsidR="00361B65" w:rsidRPr="00E87C32" w:rsidRDefault="00361B65" w:rsidP="001F3B20">
      <w:pPr>
        <w:pStyle w:val="ListParagraph"/>
        <w:ind w:left="426" w:hanging="426"/>
        <w:rPr>
          <w:rFonts w:asciiTheme="majorHAnsi" w:hAnsiTheme="majorHAnsi" w:cstheme="majorHAnsi"/>
          <w:sz w:val="24"/>
        </w:rPr>
      </w:pPr>
    </w:p>
    <w:p w14:paraId="231CF35A" w14:textId="77777777" w:rsidR="00361B65" w:rsidRPr="00E87C32" w:rsidRDefault="00361B65" w:rsidP="001F3B2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I understand that the information gathered may be used for publication. i.e. journal, conference</w:t>
      </w:r>
    </w:p>
    <w:p w14:paraId="28B087F5" w14:textId="77777777" w:rsidR="00361B65" w:rsidRPr="00E87C32" w:rsidRDefault="00361B65" w:rsidP="00361B65">
      <w:pPr>
        <w:ind w:left="363"/>
        <w:rPr>
          <w:rFonts w:asciiTheme="majorHAnsi" w:hAnsiTheme="majorHAnsi" w:cstheme="majorHAnsi"/>
          <w:sz w:val="24"/>
        </w:rPr>
      </w:pPr>
    </w:p>
    <w:p w14:paraId="53CE41EE" w14:textId="77777777" w:rsidR="0064493D" w:rsidRPr="00E87C32" w:rsidRDefault="0064493D" w:rsidP="0064493D">
      <w:pPr>
        <w:rPr>
          <w:rFonts w:asciiTheme="majorHAnsi" w:hAnsiTheme="majorHAnsi" w:cstheme="majorHAnsi"/>
          <w:sz w:val="24"/>
        </w:rPr>
      </w:pPr>
    </w:p>
    <w:p w14:paraId="2AC41CE1" w14:textId="77777777" w:rsidR="0064493D" w:rsidRPr="00E87C32" w:rsidRDefault="0064493D" w:rsidP="0064493D">
      <w:pPr>
        <w:rPr>
          <w:rFonts w:asciiTheme="majorHAnsi" w:hAnsiTheme="majorHAnsi" w:cstheme="majorHAnsi"/>
          <w:sz w:val="24"/>
        </w:rPr>
      </w:pPr>
    </w:p>
    <w:p w14:paraId="4094C046" w14:textId="77777777" w:rsidR="0064493D" w:rsidRPr="00E87C32" w:rsidRDefault="0064493D" w:rsidP="0064493D">
      <w:pPr>
        <w:outlineLvl w:val="0"/>
        <w:rPr>
          <w:rFonts w:asciiTheme="majorHAnsi" w:hAnsiTheme="majorHAnsi" w:cstheme="majorHAnsi"/>
          <w:sz w:val="24"/>
        </w:rPr>
      </w:pPr>
      <w:r w:rsidRPr="00E87C32">
        <w:rPr>
          <w:rFonts w:asciiTheme="majorHAnsi" w:hAnsiTheme="majorHAnsi" w:cstheme="majorHAnsi"/>
          <w:sz w:val="24"/>
        </w:rPr>
        <w:t>Participant……………………………………………………………Date……………</w:t>
      </w:r>
    </w:p>
    <w:p w14:paraId="25A123C9" w14:textId="77777777" w:rsidR="0064493D" w:rsidRPr="00E87C32" w:rsidRDefault="0064493D" w:rsidP="0064493D">
      <w:pPr>
        <w:rPr>
          <w:rFonts w:asciiTheme="majorHAnsi" w:hAnsiTheme="majorHAnsi" w:cstheme="majorHAnsi"/>
          <w:sz w:val="24"/>
        </w:rPr>
      </w:pPr>
    </w:p>
    <w:p w14:paraId="31E68E24" w14:textId="77777777" w:rsidR="0064493D" w:rsidRPr="007E7CA9" w:rsidRDefault="0064493D" w:rsidP="0064493D">
      <w:pPr>
        <w:rPr>
          <w:rFonts w:cs="Arial"/>
          <w:sz w:val="24"/>
        </w:rPr>
      </w:pPr>
      <w:r w:rsidRPr="00E87C32">
        <w:rPr>
          <w:rFonts w:asciiTheme="majorHAnsi" w:hAnsiTheme="majorHAnsi" w:cstheme="majorHAnsi"/>
          <w:sz w:val="24"/>
        </w:rPr>
        <w:t>Principal Researcher…………………………………………………………..Date………</w:t>
      </w:r>
      <w:r>
        <w:rPr>
          <w:rFonts w:cs="Arial"/>
          <w:sz w:val="24"/>
        </w:rPr>
        <w:t>…….</w:t>
      </w:r>
    </w:p>
    <w:p w14:paraId="7D27E9CE" w14:textId="77777777" w:rsidR="00CF4D06" w:rsidRPr="0064493D" w:rsidRDefault="00CF4D06" w:rsidP="0064493D"/>
    <w:sectPr w:rsidR="00CF4D06" w:rsidRPr="0064493D" w:rsidSect="00E91058">
      <w:headerReference w:type="default" r:id="rId11"/>
      <w:headerReference w:type="first" r:id="rId12"/>
      <w:pgSz w:w="11906" w:h="16838" w:code="9"/>
      <w:pgMar w:top="2835" w:right="1134" w:bottom="567" w:left="822" w:header="72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2397" w14:textId="77777777" w:rsidR="00E91058" w:rsidRDefault="00E91058">
      <w:r>
        <w:separator/>
      </w:r>
    </w:p>
  </w:endnote>
  <w:endnote w:type="continuationSeparator" w:id="0">
    <w:p w14:paraId="7D7D359B" w14:textId="77777777" w:rsidR="00E91058" w:rsidRDefault="00E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AD1E" w14:textId="77777777" w:rsidR="00E91058" w:rsidRDefault="00E91058">
      <w:r>
        <w:separator/>
      </w:r>
    </w:p>
  </w:footnote>
  <w:footnote w:type="continuationSeparator" w:id="0">
    <w:p w14:paraId="156D6CAE" w14:textId="77777777" w:rsidR="00E91058" w:rsidRDefault="00E9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B440" w14:textId="71AF3EEE" w:rsidR="00CF4D06" w:rsidRDefault="00AF087C" w:rsidP="00361B65">
    <w:pPr>
      <w:pStyle w:val="Header"/>
      <w:spacing w:after="240" w:line="360" w:lineRule="auto"/>
      <w:jc w:val="right"/>
    </w:pPr>
    <w:r>
      <w:rPr>
        <w:noProof/>
      </w:rPr>
      <w:drawing>
        <wp:inline distT="0" distB="0" distL="0" distR="0" wp14:anchorId="026E451A" wp14:editId="6627DC57">
          <wp:extent cx="3152775" cy="4381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F49BA3" wp14:editId="7F0B5B01">
              <wp:simplePos x="0" y="0"/>
              <wp:positionH relativeFrom="column">
                <wp:posOffset>-521970</wp:posOffset>
              </wp:positionH>
              <wp:positionV relativeFrom="paragraph">
                <wp:posOffset>-457200</wp:posOffset>
              </wp:positionV>
              <wp:extent cx="4408170" cy="1115695"/>
              <wp:effectExtent l="1905" t="0" r="0" b="0"/>
              <wp:wrapNone/>
              <wp:docPr id="1927891640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08170" cy="1115695"/>
                        <a:chOff x="0" y="0"/>
                        <a:chExt cx="6942" cy="1757"/>
                      </a:xfrm>
                    </wpg:grpSpPr>
                    <wps:wsp>
                      <wps:cNvPr id="5671580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2" cy="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4460" w14:textId="77777777" w:rsidR="00CF4D06" w:rsidRPr="00CF105C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Telephone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 xml:space="preserve">  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ab/>
                              <w:t xml:space="preserve">+64 7 834 8800 </w:t>
                            </w:r>
                          </w:p>
                          <w:p w14:paraId="62130445" w14:textId="77777777" w:rsidR="00CF4D06" w:rsidRPr="00CF105C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Freephone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 xml:space="preserve">  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2"/>
                                <w:szCs w:val="17"/>
                              </w:rPr>
                              <w:t>0800 2 Wintec (0800 2 946 832)</w:t>
                            </w:r>
                          </w:p>
                          <w:p w14:paraId="0E97AC67" w14:textId="77777777" w:rsidR="00CF4D06" w:rsidRPr="00C40000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www.wintec.ac.nz</w:t>
                            </w:r>
                          </w:p>
                        </w:txbxContent>
                      </wps:txbx>
                      <wps:bodyPr rot="0" vert="horz" wrap="square" lIns="1908000" tIns="684000" rIns="91440" bIns="0" anchor="t" anchorCtr="0" upright="1">
                        <a:noAutofit/>
                      </wps:bodyPr>
                    </wps:wsp>
                    <wps:wsp>
                      <wps:cNvPr id="97747880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" cy="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DAC18" w14:textId="77777777" w:rsidR="00CF4D06" w:rsidRPr="00CF105C" w:rsidRDefault="00CF4D06" w:rsidP="00361B65">
                            <w:pPr>
                              <w:jc w:val="right"/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Waikato Institute of Technology</w:t>
                            </w:r>
                          </w:p>
                          <w:p w14:paraId="2D00087C" w14:textId="77777777" w:rsidR="00CF4D06" w:rsidRPr="00CF105C" w:rsidRDefault="00CF4D06" w:rsidP="00361B65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Tristram Street, Private Bag 3036</w:t>
                            </w:r>
                          </w:p>
                          <w:p w14:paraId="755248DF" w14:textId="77777777" w:rsidR="00CF4D06" w:rsidRPr="00CF105C" w:rsidRDefault="00CF4D06" w:rsidP="00361B65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Waikato Mail Centre</w:t>
                            </w:r>
                          </w:p>
                          <w:p w14:paraId="70C28C51" w14:textId="77777777" w:rsidR="00CF4D06" w:rsidRPr="00CF105C" w:rsidRDefault="00CF4D06" w:rsidP="00361B65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z w:val="12"/>
                                <w:szCs w:val="17"/>
                              </w:rPr>
                              <w:t xml:space="preserve">amilton 3240, 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New Zealand</w:t>
                            </w:r>
                          </w:p>
                          <w:p w14:paraId="728E029F" w14:textId="77777777" w:rsidR="00CF4D06" w:rsidRPr="00777C30" w:rsidRDefault="00CF4D06" w:rsidP="00361B65">
                            <w:pPr>
                              <w:jc w:val="right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522000" tIns="684000" rIns="0" bIns="0" anchor="t" anchorCtr="0" upright="1">
                        <a:noAutofit/>
                      </wps:bodyPr>
                    </wps:wsp>
                    <wps:wsp>
                      <wps:cNvPr id="1627856350" name="AutoShape 11"/>
                      <wps:cNvCnPr>
                        <a:cxnSpLocks noChangeShapeType="1"/>
                      </wps:cNvCnPr>
                      <wps:spPr bwMode="auto">
                        <a:xfrm>
                          <a:off x="2912" y="1055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49BA3" id="Group 12" o:spid="_x0000_s1026" style="position:absolute;left:0;text-align:left;margin-left:-41.1pt;margin-top:-36pt;width:347.1pt;height:87.85pt;z-index:251658240" coordsize="6942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width:6942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" filled="f" stroked="f">
                <v:textbox inset="53mm,19mm,,0">
                  <w:txbxContent>
                    <w:p w14:paraId="75734460" w14:textId="77777777" w:rsidR="00CF4D06" w:rsidRPr="00CF105C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b/>
                          <w:color w:val="000000"/>
                          <w:sz w:val="12"/>
                          <w:szCs w:val="17"/>
                        </w:rPr>
                        <w:t>Telephone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 xml:space="preserve">  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ab/>
                        <w:t xml:space="preserve">+64 7 834 8800 </w:t>
                      </w:r>
                    </w:p>
                    <w:p w14:paraId="62130445" w14:textId="77777777" w:rsidR="00CF4D06" w:rsidRPr="00CF105C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7"/>
                        </w:rPr>
                        <w:t>Freephone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 xml:space="preserve">  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ab/>
                      </w:r>
                      <w:r>
                        <w:rPr>
                          <w:color w:val="000000"/>
                          <w:sz w:val="12"/>
                          <w:szCs w:val="17"/>
                        </w:rPr>
                        <w:t>0800 2 Wintec (0800 2 946 832)</w:t>
                      </w:r>
                    </w:p>
                    <w:p w14:paraId="0E97AC67" w14:textId="77777777" w:rsidR="00CF4D06" w:rsidRPr="00C40000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7"/>
                        </w:rPr>
                        <w:t>www.wintec.ac.nz</w:t>
                      </w:r>
                    </w:p>
                  </w:txbxContent>
                </v:textbox>
              </v:shape>
              <v:shape id="Text Box 9" o:spid="_x0000_s1028" type="#_x0000_t202" style="position:absolute;width:280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" filled="f" stroked="f">
                <v:textbox inset="14.5mm,19mm,0,0">
                  <w:txbxContent>
                    <w:p w14:paraId="643DAC18" w14:textId="77777777" w:rsidR="00CF4D06" w:rsidRPr="00CF105C" w:rsidRDefault="00CF4D06" w:rsidP="00361B65">
                      <w:pPr>
                        <w:jc w:val="right"/>
                        <w:rPr>
                          <w:b/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b/>
                          <w:color w:val="000000"/>
                          <w:sz w:val="12"/>
                          <w:szCs w:val="17"/>
                        </w:rPr>
                        <w:t>Waikato Institute of Technology</w:t>
                      </w:r>
                    </w:p>
                    <w:p w14:paraId="2D00087C" w14:textId="77777777" w:rsidR="00CF4D06" w:rsidRPr="00CF105C" w:rsidRDefault="00CF4D06" w:rsidP="00361B65">
                      <w:pPr>
                        <w:jc w:val="right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Tristram Street, Private Bag 3036</w:t>
                      </w:r>
                    </w:p>
                    <w:p w14:paraId="755248DF" w14:textId="77777777" w:rsidR="00CF4D06" w:rsidRPr="00CF105C" w:rsidRDefault="00CF4D06" w:rsidP="00361B65">
                      <w:pPr>
                        <w:jc w:val="right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Waikato Mail Centre</w:t>
                      </w:r>
                    </w:p>
                    <w:p w14:paraId="70C28C51" w14:textId="77777777" w:rsidR="00CF4D06" w:rsidRPr="00CF105C" w:rsidRDefault="00CF4D06" w:rsidP="00361B65">
                      <w:pPr>
                        <w:jc w:val="right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H</w:t>
                      </w:r>
                      <w:r>
                        <w:rPr>
                          <w:color w:val="000000"/>
                          <w:sz w:val="12"/>
                          <w:szCs w:val="17"/>
                        </w:rPr>
                        <w:t xml:space="preserve">amilton 3240, 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New Zealand</w:t>
                      </w:r>
                    </w:p>
                    <w:p w14:paraId="728E029F" w14:textId="77777777" w:rsidR="00CF4D06" w:rsidRPr="00777C30" w:rsidRDefault="00CF4D06" w:rsidP="00361B65">
                      <w:pPr>
                        <w:jc w:val="right"/>
                        <w:rPr>
                          <w:szCs w:val="17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9" type="#_x0000_t32" style="position:absolute;left:2912;top:1055;width:0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" strokeweight=".5pt">
                <v:shadow color="#243f60" opacity=".5" offset="1pt"/>
              </v:shape>
            </v:group>
          </w:pict>
        </mc:Fallback>
      </mc:AlternateContent>
    </w:r>
  </w:p>
  <w:p w14:paraId="62CCEA71" w14:textId="77777777" w:rsidR="00CF4D06" w:rsidRDefault="00CF4D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B9C5" w14:textId="63785C47" w:rsidR="00CF4D06" w:rsidRDefault="00AF087C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E037383" wp14:editId="0CF66474">
              <wp:simplePos x="0" y="0"/>
              <wp:positionH relativeFrom="column">
                <wp:posOffset>-342900</wp:posOffset>
              </wp:positionH>
              <wp:positionV relativeFrom="paragraph">
                <wp:posOffset>-92075</wp:posOffset>
              </wp:positionV>
              <wp:extent cx="7268210" cy="749300"/>
              <wp:effectExtent l="0" t="3175" r="0" b="0"/>
              <wp:wrapNone/>
              <wp:docPr id="115504242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8210" cy="749300"/>
                        <a:chOff x="452" y="575"/>
                        <a:chExt cx="11446" cy="1180"/>
                      </a:xfrm>
                    </wpg:grpSpPr>
                    <wps:wsp>
                      <wps:cNvPr id="17064329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2" y="715"/>
                          <a:ext cx="3123" cy="1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E8ADB" w14:textId="4CF66DCA" w:rsidR="00CF4D06" w:rsidRDefault="00AF087C" w:rsidP="00CF4D06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7B298207" wp14:editId="2C5ED3F7">
                                  <wp:extent cx="1800225" cy="55245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65955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584" y="575"/>
                          <a:ext cx="2353" cy="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028FF" w14:textId="77777777" w:rsidR="00CF4D06" w:rsidRDefault="00CF4D06" w:rsidP="00CF4D06">
                            <w:pPr>
                              <w:ind w:left="180"/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</w:pPr>
                          </w:p>
                          <w:p w14:paraId="2CE174E3" w14:textId="77777777" w:rsidR="00CF4D06" w:rsidRDefault="00CF4D06" w:rsidP="00CF4D06">
                            <w:pPr>
                              <w:ind w:left="180"/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</w:pPr>
                          </w:p>
                          <w:p w14:paraId="604DEF6C" w14:textId="77777777" w:rsidR="00CF4D06" w:rsidRPr="00CF105C" w:rsidRDefault="00CF4D06" w:rsidP="00CF4D06">
                            <w:pPr>
                              <w:ind w:left="180"/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Waikato Institute of Technology</w:t>
                            </w:r>
                          </w:p>
                          <w:p w14:paraId="28E6DC9A" w14:textId="77777777" w:rsidR="00CF4D06" w:rsidRPr="00CF105C" w:rsidRDefault="00CF4D06" w:rsidP="00CF4D06">
                            <w:pPr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Tristram Street, Private Bag 3036</w:t>
                            </w:r>
                          </w:p>
                          <w:p w14:paraId="3BA9B5AB" w14:textId="77777777" w:rsidR="00CF4D06" w:rsidRPr="00CF105C" w:rsidRDefault="00CF4D06" w:rsidP="00CF4D06">
                            <w:pPr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Waikato Mail Centre</w:t>
                            </w:r>
                          </w:p>
                          <w:p w14:paraId="78AB4406" w14:textId="77777777" w:rsidR="00CF4D06" w:rsidRPr="00CF105C" w:rsidRDefault="00CF4D06" w:rsidP="00CF4D06">
                            <w:pPr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z w:val="12"/>
                                <w:szCs w:val="17"/>
                              </w:rPr>
                              <w:t xml:space="preserve">amilton 3240, 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>New Zealand</w:t>
                            </w:r>
                          </w:p>
                          <w:p w14:paraId="5D5D9164" w14:textId="77777777" w:rsidR="00CF4D06" w:rsidRPr="00777C30" w:rsidRDefault="00CF4D06" w:rsidP="00CF4D06">
                            <w:pPr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90802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791" y="575"/>
                          <a:ext cx="3107" cy="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C5AD0" w14:textId="77777777" w:rsidR="00CF4D06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</w:pPr>
                          </w:p>
                          <w:p w14:paraId="02E4A114" w14:textId="77777777" w:rsidR="00CF4D06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</w:pPr>
                          </w:p>
                          <w:p w14:paraId="180422A2" w14:textId="77777777" w:rsidR="00CF4D06" w:rsidRPr="00CF105C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Telephone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 xml:space="preserve">  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ab/>
                              <w:t>+64 7 834 8800 extn 8863</w:t>
                            </w:r>
                          </w:p>
                          <w:p w14:paraId="71B15454" w14:textId="77777777" w:rsidR="00CF4D06" w:rsidRPr="00CF105C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Fax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 xml:space="preserve">  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ab/>
                              <w:t>+64 7 858 0219</w:t>
                            </w:r>
                          </w:p>
                          <w:p w14:paraId="3AFD0331" w14:textId="77777777" w:rsidR="00CF4D06" w:rsidRPr="00CF105C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 w:rsidRPr="00CF105C"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Mobile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 xml:space="preserve">  </w:t>
                            </w:r>
                            <w:r w:rsidRPr="00CF105C">
                              <w:rPr>
                                <w:color w:val="000000"/>
                                <w:sz w:val="12"/>
                                <w:szCs w:val="17"/>
                              </w:rPr>
                              <w:tab/>
                              <w:t>+64 27 248 7669</w:t>
                            </w:r>
                          </w:p>
                          <w:p w14:paraId="17703F34" w14:textId="77777777" w:rsidR="00CF4D06" w:rsidRPr="00CF105C" w:rsidRDefault="00CF4D06" w:rsidP="00CF4D06">
                            <w:pPr>
                              <w:tabs>
                                <w:tab w:val="left" w:pos="993"/>
                              </w:tabs>
                              <w:ind w:left="180"/>
                              <w:rPr>
                                <w:color w:val="000000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7"/>
                              </w:rPr>
                              <w:t>www.wintec.ac.nz</w:t>
                            </w:r>
                          </w:p>
                          <w:p w14:paraId="48355D8B" w14:textId="77777777" w:rsidR="00CF4D06" w:rsidRPr="00777C30" w:rsidRDefault="00CF4D06" w:rsidP="00CF4D06"/>
                          <w:p w14:paraId="42528B6B" w14:textId="77777777" w:rsidR="00CF4D06" w:rsidRDefault="00CF4D06" w:rsidP="00CF4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07819" name="AutoShape 5"/>
                      <wps:cNvCnPr>
                        <a:cxnSpLocks noChangeShapeType="1"/>
                      </wps:cNvCnPr>
                      <wps:spPr bwMode="auto">
                        <a:xfrm>
                          <a:off x="8912" y="855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37383" id="Group 6" o:spid="_x0000_s1030" style="position:absolute;margin-left:-27pt;margin-top:-7.25pt;width:572.3pt;height:59pt;z-index:251657216" coordorigin="452,575" coordsize="11446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52;top:715;width:3123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" stroked="f">
                <v:textbox>
                  <w:txbxContent>
                    <w:p w14:paraId="362E8ADB" w14:textId="4CF66DCA" w:rsidR="00CF4D06" w:rsidRDefault="00AF087C" w:rsidP="00CF4D06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7B298207" wp14:editId="2C5ED3F7">
                            <wp:extent cx="1800225" cy="55245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32" type="#_x0000_t202" style="position:absolute;left:6584;top:575;width:235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" filled="f" stroked="f">
                <v:textbox>
                  <w:txbxContent>
                    <w:p w14:paraId="1F7028FF" w14:textId="77777777" w:rsidR="00CF4D06" w:rsidRDefault="00CF4D06" w:rsidP="00CF4D06">
                      <w:pPr>
                        <w:ind w:left="180"/>
                        <w:rPr>
                          <w:b/>
                          <w:color w:val="000000"/>
                          <w:sz w:val="12"/>
                          <w:szCs w:val="17"/>
                        </w:rPr>
                      </w:pPr>
                    </w:p>
                    <w:p w14:paraId="2CE174E3" w14:textId="77777777" w:rsidR="00CF4D06" w:rsidRDefault="00CF4D06" w:rsidP="00CF4D06">
                      <w:pPr>
                        <w:ind w:left="180"/>
                        <w:rPr>
                          <w:b/>
                          <w:color w:val="000000"/>
                          <w:sz w:val="12"/>
                          <w:szCs w:val="17"/>
                        </w:rPr>
                      </w:pPr>
                    </w:p>
                    <w:p w14:paraId="604DEF6C" w14:textId="77777777" w:rsidR="00CF4D06" w:rsidRPr="00CF105C" w:rsidRDefault="00CF4D06" w:rsidP="00CF4D06">
                      <w:pPr>
                        <w:ind w:left="180"/>
                        <w:rPr>
                          <w:b/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b/>
                          <w:color w:val="000000"/>
                          <w:sz w:val="12"/>
                          <w:szCs w:val="17"/>
                        </w:rPr>
                        <w:t>Waikato Institute of Technology</w:t>
                      </w:r>
                    </w:p>
                    <w:p w14:paraId="28E6DC9A" w14:textId="77777777" w:rsidR="00CF4D06" w:rsidRPr="00CF105C" w:rsidRDefault="00CF4D06" w:rsidP="00CF4D06">
                      <w:pPr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Tristram Street, Private Bag 3036</w:t>
                      </w:r>
                    </w:p>
                    <w:p w14:paraId="3BA9B5AB" w14:textId="77777777" w:rsidR="00CF4D06" w:rsidRPr="00CF105C" w:rsidRDefault="00CF4D06" w:rsidP="00CF4D06">
                      <w:pPr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Waikato Mail Centre</w:t>
                      </w:r>
                    </w:p>
                    <w:p w14:paraId="78AB4406" w14:textId="77777777" w:rsidR="00CF4D06" w:rsidRPr="00CF105C" w:rsidRDefault="00CF4D06" w:rsidP="00CF4D06">
                      <w:pPr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H</w:t>
                      </w:r>
                      <w:r>
                        <w:rPr>
                          <w:color w:val="000000"/>
                          <w:sz w:val="12"/>
                          <w:szCs w:val="17"/>
                        </w:rPr>
                        <w:t xml:space="preserve">amilton 3240, 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>New Zealand</w:t>
                      </w:r>
                    </w:p>
                    <w:p w14:paraId="5D5D9164" w14:textId="77777777" w:rsidR="00CF4D06" w:rsidRPr="00777C30" w:rsidRDefault="00CF4D06" w:rsidP="00CF4D06">
                      <w:pPr>
                        <w:rPr>
                          <w:szCs w:val="17"/>
                        </w:rPr>
                      </w:pPr>
                    </w:p>
                  </w:txbxContent>
                </v:textbox>
              </v:shape>
              <v:shape id="Text Box 4" o:spid="_x0000_s1033" type="#_x0000_t202" style="position:absolute;left:8791;top:575;width:3107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" filled="f" stroked="f">
                <v:textbox>
                  <w:txbxContent>
                    <w:p w14:paraId="276C5AD0" w14:textId="77777777" w:rsidR="00CF4D06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b/>
                          <w:color w:val="000000"/>
                          <w:sz w:val="12"/>
                          <w:szCs w:val="17"/>
                        </w:rPr>
                      </w:pPr>
                    </w:p>
                    <w:p w14:paraId="02E4A114" w14:textId="77777777" w:rsidR="00CF4D06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b/>
                          <w:color w:val="000000"/>
                          <w:sz w:val="12"/>
                          <w:szCs w:val="17"/>
                        </w:rPr>
                      </w:pPr>
                    </w:p>
                    <w:p w14:paraId="180422A2" w14:textId="77777777" w:rsidR="00CF4D06" w:rsidRPr="00CF105C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b/>
                          <w:color w:val="000000"/>
                          <w:sz w:val="12"/>
                          <w:szCs w:val="17"/>
                        </w:rPr>
                        <w:t>Telephone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 xml:space="preserve">  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ab/>
                        <w:t>+64 7 834 8800 extn 8863</w:t>
                      </w:r>
                    </w:p>
                    <w:p w14:paraId="71B15454" w14:textId="77777777" w:rsidR="00CF4D06" w:rsidRPr="00CF105C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b/>
                          <w:color w:val="000000"/>
                          <w:sz w:val="12"/>
                          <w:szCs w:val="17"/>
                        </w:rPr>
                        <w:t>Fax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 xml:space="preserve">  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ab/>
                        <w:t>+64 7 858 0219</w:t>
                      </w:r>
                    </w:p>
                    <w:p w14:paraId="3AFD0331" w14:textId="77777777" w:rsidR="00CF4D06" w:rsidRPr="00CF105C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 w:rsidRPr="00CF105C">
                        <w:rPr>
                          <w:b/>
                          <w:color w:val="000000"/>
                          <w:sz w:val="12"/>
                          <w:szCs w:val="17"/>
                        </w:rPr>
                        <w:t>Mobile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 xml:space="preserve">  </w:t>
                      </w:r>
                      <w:r w:rsidRPr="00CF105C">
                        <w:rPr>
                          <w:color w:val="000000"/>
                          <w:sz w:val="12"/>
                          <w:szCs w:val="17"/>
                        </w:rPr>
                        <w:tab/>
                        <w:t>+64 27 248 7669</w:t>
                      </w:r>
                    </w:p>
                    <w:p w14:paraId="17703F34" w14:textId="77777777" w:rsidR="00CF4D06" w:rsidRPr="00CF105C" w:rsidRDefault="00CF4D06" w:rsidP="00CF4D06">
                      <w:pPr>
                        <w:tabs>
                          <w:tab w:val="left" w:pos="993"/>
                        </w:tabs>
                        <w:ind w:left="180"/>
                        <w:rPr>
                          <w:color w:val="000000"/>
                          <w:sz w:val="12"/>
                          <w:szCs w:val="17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7"/>
                        </w:rPr>
                        <w:t>www.wintec.ac.nz</w:t>
                      </w:r>
                    </w:p>
                    <w:p w14:paraId="48355D8B" w14:textId="77777777" w:rsidR="00CF4D06" w:rsidRPr="00777C30" w:rsidRDefault="00CF4D06" w:rsidP="00CF4D06"/>
                    <w:p w14:paraId="42528B6B" w14:textId="77777777" w:rsidR="00CF4D06" w:rsidRDefault="00CF4D06" w:rsidP="00CF4D06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4" type="#_x0000_t32" style="position:absolute;left:8912;top:855;width:0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" strokeweight=".5pt">
                <v:shadow color="#243f60" opacity=".5" offset="1p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916"/>
    <w:multiLevelType w:val="hybridMultilevel"/>
    <w:tmpl w:val="1EF61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B4111"/>
    <w:multiLevelType w:val="hybridMultilevel"/>
    <w:tmpl w:val="FB962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64055"/>
    <w:multiLevelType w:val="hybridMultilevel"/>
    <w:tmpl w:val="BF48D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C6BC3"/>
    <w:multiLevelType w:val="hybridMultilevel"/>
    <w:tmpl w:val="C48CE9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30F10"/>
    <w:multiLevelType w:val="hybridMultilevel"/>
    <w:tmpl w:val="252201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DE5F37"/>
    <w:multiLevelType w:val="hybridMultilevel"/>
    <w:tmpl w:val="33383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733DC8"/>
    <w:multiLevelType w:val="hybridMultilevel"/>
    <w:tmpl w:val="43BCE2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514B1"/>
    <w:multiLevelType w:val="hybridMultilevel"/>
    <w:tmpl w:val="03FE604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113EF"/>
    <w:multiLevelType w:val="hybridMultilevel"/>
    <w:tmpl w:val="E6B652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35460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4012548">
    <w:abstractNumId w:val="9"/>
  </w:num>
  <w:num w:numId="2" w16cid:durableId="493910851">
    <w:abstractNumId w:val="7"/>
  </w:num>
  <w:num w:numId="3" w16cid:durableId="2974630">
    <w:abstractNumId w:val="8"/>
  </w:num>
  <w:num w:numId="4" w16cid:durableId="717358373">
    <w:abstractNumId w:val="0"/>
  </w:num>
  <w:num w:numId="5" w16cid:durableId="2117367021">
    <w:abstractNumId w:val="2"/>
  </w:num>
  <w:num w:numId="6" w16cid:durableId="1734160098">
    <w:abstractNumId w:val="1"/>
  </w:num>
  <w:num w:numId="7" w16cid:durableId="1334214240">
    <w:abstractNumId w:val="3"/>
  </w:num>
  <w:num w:numId="8" w16cid:durableId="67387372">
    <w:abstractNumId w:val="4"/>
  </w:num>
  <w:num w:numId="9" w16cid:durableId="1880320824">
    <w:abstractNumId w:val="5"/>
  </w:num>
  <w:num w:numId="10" w16cid:durableId="537818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87"/>
    <w:rsid w:val="0002019C"/>
    <w:rsid w:val="001567EE"/>
    <w:rsid w:val="001A539B"/>
    <w:rsid w:val="001A57E9"/>
    <w:rsid w:val="001F3B20"/>
    <w:rsid w:val="00284439"/>
    <w:rsid w:val="00361B65"/>
    <w:rsid w:val="003700BD"/>
    <w:rsid w:val="00574380"/>
    <w:rsid w:val="005D23FD"/>
    <w:rsid w:val="0064493D"/>
    <w:rsid w:val="008F1203"/>
    <w:rsid w:val="00925708"/>
    <w:rsid w:val="009C26BD"/>
    <w:rsid w:val="00A36811"/>
    <w:rsid w:val="00AC5373"/>
    <w:rsid w:val="00AE18CD"/>
    <w:rsid w:val="00AF087C"/>
    <w:rsid w:val="00B136FE"/>
    <w:rsid w:val="00B33EAA"/>
    <w:rsid w:val="00B47FC9"/>
    <w:rsid w:val="00CF4D06"/>
    <w:rsid w:val="00E23087"/>
    <w:rsid w:val="00E87C32"/>
    <w:rsid w:val="00E91058"/>
    <w:rsid w:val="00EE47BD"/>
    <w:rsid w:val="00F2672B"/>
    <w:rsid w:val="00FE690E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FACC0"/>
  <w15:chartTrackingRefBased/>
  <w15:docId w15:val="{6D25FDCC-53EC-4396-A6AD-9BEF7012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087"/>
    <w:rPr>
      <w:rFonts w:ascii="Arial" w:hAnsi="Arial"/>
      <w:szCs w:val="24"/>
      <w:lang w:val="en-AU" w:eastAsia="en-US"/>
    </w:rPr>
  </w:style>
  <w:style w:type="paragraph" w:styleId="Heading2">
    <w:name w:val="heading 2"/>
    <w:basedOn w:val="Normal"/>
    <w:next w:val="Normal"/>
    <w:qFormat/>
    <w:rsid w:val="00E23087"/>
    <w:pPr>
      <w:keepNext/>
      <w:outlineLvl w:val="1"/>
    </w:pPr>
    <w:rPr>
      <w:b/>
      <w:kern w:val="22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30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087"/>
  </w:style>
  <w:style w:type="character" w:styleId="Hyperlink">
    <w:name w:val="Hyperlink"/>
    <w:rsid w:val="00E23087"/>
    <w:rPr>
      <w:color w:val="0000FF"/>
      <w:u w:val="single"/>
    </w:rPr>
  </w:style>
  <w:style w:type="paragraph" w:styleId="DocumentMap">
    <w:name w:val="Document Map"/>
    <w:basedOn w:val="Normal"/>
    <w:semiHidden/>
    <w:rsid w:val="0026024A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690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503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730474"/>
    <w:rPr>
      <w:color w:val="800080"/>
      <w:u w:val="single"/>
    </w:rPr>
  </w:style>
  <w:style w:type="paragraph" w:styleId="BodyText">
    <w:name w:val="Body Text"/>
    <w:basedOn w:val="Normal"/>
    <w:link w:val="BodyTextChar"/>
    <w:rsid w:val="00385DCB"/>
    <w:pPr>
      <w:spacing w:line="220" w:lineRule="exact"/>
    </w:pPr>
    <w:rPr>
      <w:kern w:val="22"/>
      <w:sz w:val="16"/>
    </w:rPr>
  </w:style>
  <w:style w:type="character" w:customStyle="1" w:styleId="BodyTextChar">
    <w:name w:val="Body Text Char"/>
    <w:link w:val="BodyText"/>
    <w:rsid w:val="00385DCB"/>
    <w:rPr>
      <w:rFonts w:ascii="Arial" w:hAnsi="Arial"/>
      <w:kern w:val="22"/>
      <w:sz w:val="16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361B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61210276C24EBE9F2FDE4F03822F" ma:contentTypeVersion="23" ma:contentTypeDescription="Create a new document." ma:contentTypeScope="" ma:versionID="5748a708202d28c17d3e2c85868ebf27">
  <xsd:schema xmlns:xsd="http://www.w3.org/2001/XMLSchema" xmlns:xs="http://www.w3.org/2001/XMLSchema" xmlns:p="http://schemas.microsoft.com/office/2006/metadata/properties" xmlns:ns2="c41053e0-0f73-4a52-b05e-cc3eab9dd046" xmlns:ns3="49993a85-c0ad-4235-9a03-5cc0381e251c" xmlns:ns4="f9234bc5-676d-41d9-98cb-eac5cd0817fe" targetNamespace="http://schemas.microsoft.com/office/2006/metadata/properties" ma:root="true" ma:fieldsID="8ab200d6d0e4d183a415431ab09e91f1" ns2:_="" ns3:_="" ns4:_="">
    <xsd:import namespace="c41053e0-0f73-4a52-b05e-cc3eab9dd046"/>
    <xsd:import namespace="49993a85-c0ad-4235-9a03-5cc0381e251c"/>
    <xsd:import namespace="f9234bc5-676d-41d9-98cb-eac5cd0817fe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GDA_x0020__x0023_" minOccurs="0"/>
                <xsd:element ref="ns2:Retention_x0020_period" minOccurs="0"/>
                <xsd:element ref="ns2:Disposal_x0020_metho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053e0-0f73-4a52-b05e-cc3eab9dd046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description="The access classification " ma:format="Dropdown" ma:internalName="Access">
      <xsd:simpleType>
        <xsd:restriction base="dms:Choice">
          <xsd:enumeration value="Public"/>
          <xsd:enumeration value="Unclassified"/>
          <xsd:enumeration value="In-confidence"/>
          <xsd:enumeration value="Protected"/>
        </xsd:restriction>
      </xsd:simpleType>
    </xsd:element>
    <xsd:element name="GDA_x0020__x0023_" ma:index="9" nillable="true" ma:displayName="GDA #" ma:description="The General Disposal Authority reference number &#10;" ma:internalName="GDA_x0020__x0023_">
      <xsd:simpleType>
        <xsd:restriction base="dms:Text">
          <xsd:maxLength value="255"/>
        </xsd:restriction>
      </xsd:simpleType>
    </xsd:element>
    <xsd:element name="Retention_x0020_period" ma:index="10" nillable="true" ma:displayName="Retention period" ma:default="When administratively no longer required" ma:description="The minimum amount of time the record must be kept as specified in the General Disposal Authority" ma:format="Dropdown" ma:internalName="Retention_x0020_period">
      <xsd:simpleType>
        <xsd:restriction base="dms:Choice">
          <xsd:enumeration value="When administratively no longer required"/>
          <xsd:enumeration value="12 months from last action"/>
          <xsd:enumeration value="2 years from last action"/>
          <xsd:enumeration value="7 years from last action"/>
          <xsd:enumeration value="10 years from last action"/>
          <xsd:enumeration value="Retain permanently"/>
        </xsd:restriction>
      </xsd:simpleType>
    </xsd:element>
    <xsd:element name="Disposal_x0020_method" ma:index="11" nillable="true" ma:displayName="Disposal method" ma:default="Destroy" ma:description="The disposal method as identified in the General Disposal Authority" ma:format="Dropdown" ma:internalName="Disposal_x0020_method">
      <xsd:simpleType>
        <xsd:restriction base="dms:Choice">
          <xsd:enumeration value="Destroy"/>
          <xsd:enumeration value="Retain"/>
          <xsd:enumeration value="Transfer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3a85-c0ad-4235-9a03-5cc0381e2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20c34e5-3de5-4711-b8de-78f3088d3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22a676e-9342-4da1-8a50-a8351ddb5ec1}" ma:internalName="TaxCatchAll" ma:showField="CatchAllData" ma:web="c41053e0-0f73-4a52-b05e-cc3eab9dd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234bc5-676d-41d9-98cb-eac5cd0817fe" xsi:nil="true"/>
    <Disposal_x0020_method xmlns="c41053e0-0f73-4a52-b05e-cc3eab9dd046">Destroy</Disposal_x0020_method>
    <Access xmlns="c41053e0-0f73-4a52-b05e-cc3eab9dd046" xsi:nil="true"/>
    <lcf76f155ced4ddcb4097134ff3c332f xmlns="49993a85-c0ad-4235-9a03-5cc0381e251c">
      <Terms xmlns="http://schemas.microsoft.com/office/infopath/2007/PartnerControls"/>
    </lcf76f155ced4ddcb4097134ff3c332f>
    <Retention_x0020_period xmlns="c41053e0-0f73-4a52-b05e-cc3eab9dd046">When administratively no longer required</Retention_x0020_period>
    <GDA_x0020__x0023_ xmlns="c41053e0-0f73-4a52-b05e-cc3eab9dd046" xsi:nil="true"/>
    <SharedWithUsers xmlns="c41053e0-0f73-4a52-b05e-cc3eab9dd046">
      <UserInfo>
        <DisplayName>Lotta Bryant</DisplayName>
        <AccountId>1799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54B6F3-DAD6-4E41-A8A0-EB52398178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46CFE7-D109-4394-8A4E-01E0008E3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4ECC0-2B94-44D3-8007-1BAB59F5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053e0-0f73-4a52-b05e-cc3eab9dd046"/>
    <ds:schemaRef ds:uri="49993a85-c0ad-4235-9a03-5cc0381e251c"/>
    <ds:schemaRef ds:uri="f9234bc5-676d-41d9-98cb-eac5cd081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9B6B7-A230-4C4A-B54B-7EEC67CB64E0}">
  <ds:schemaRefs>
    <ds:schemaRef ds:uri="http://schemas.microsoft.com/office/2006/metadata/properties"/>
    <ds:schemaRef ds:uri="http://schemas.microsoft.com/office/infopath/2007/PartnerControls"/>
    <ds:schemaRef ds:uri="f9234bc5-676d-41d9-98cb-eac5cd0817fe"/>
    <ds:schemaRef ds:uri="c41053e0-0f73-4a52-b05e-cc3eab9dd046"/>
    <ds:schemaRef ds:uri="49993a85-c0ad-4235-9a03-5cc0381e2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1440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Consent Form</vt:lpstr>
    </vt:vector>
  </TitlesOfParts>
  <Company>WINTEC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Consent Form</dc:title>
  <dc:subject/>
  <dc:creator>WINTEC USER</dc:creator>
  <cp:keywords/>
  <cp:lastModifiedBy>Sharon Brownie</cp:lastModifiedBy>
  <cp:revision>5</cp:revision>
  <cp:lastPrinted>2010-11-21T23:42:00Z</cp:lastPrinted>
  <dcterms:created xsi:type="dcterms:W3CDTF">2024-03-31T08:03:00Z</dcterms:created>
  <dcterms:modified xsi:type="dcterms:W3CDTF">2024-03-31T09:03:00Z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1;#KNOWLEDGE article, Desk file|dab6b75a-c10b-4431-8e20-699ea6295c33</vt:lpwstr>
  </property>
  <property fmtid="{D5CDD505-2E9C-101B-9397-08002B2CF9AE}" pid="3" name="DocumentType0">
    <vt:lpwstr>KNOWLEDGE article, Desk file|dab6b75a-c10b-4431-8e20-699ea6295c33</vt:lpwstr>
  </property>
  <property fmtid="{D5CDD505-2E9C-101B-9397-08002B2CF9AE}" pid="4" name="Category">
    <vt:lpwstr>Ethics</vt:lpwstr>
  </property>
  <property fmtid="{D5CDD505-2E9C-101B-9397-08002B2CF9AE}" pid="5" name="ContentType">
    <vt:lpwstr>Wintec Form</vt:lpwstr>
  </property>
  <property fmtid="{D5CDD505-2E9C-101B-9397-08002B2CF9AE}" pid="6" name="Document Type">
    <vt:lpwstr>1;#KNOWLEDGE article, Desk file|a2da8e73-5786-4214-a62a-d8980e9d15a7</vt:lpwstr>
  </property>
  <property fmtid="{D5CDD505-2E9C-101B-9397-08002B2CF9AE}" pid="7" name="display_urn:schemas-microsoft-com:office:office#Editor">
    <vt:lpwstr>Gaby Douglas</vt:lpwstr>
  </property>
  <property fmtid="{D5CDD505-2E9C-101B-9397-08002B2CF9AE}" pid="8" name="display_urn:schemas-microsoft-com:office:office#Author">
    <vt:lpwstr>Gaby Douglas</vt:lpwstr>
  </property>
  <property fmtid="{D5CDD505-2E9C-101B-9397-08002B2CF9AE}" pid="9" name="Classified">
    <vt:lpwstr/>
  </property>
  <property fmtid="{D5CDD505-2E9C-101B-9397-08002B2CF9AE}" pid="10" name="ContentTypeId">
    <vt:lpwstr>0x010100F2DA61210276C24EBE9F2FDE4F03822F</vt:lpwstr>
  </property>
  <property fmtid="{D5CDD505-2E9C-101B-9397-08002B2CF9AE}" pid="11" name="n80cdc50cf7140108826f3ee3793cb60">
    <vt:lpwstr>KNOWLEDGE article, Desk file|a2da8e73-5786-4214-a62a-d8980e9d15a7</vt:lpwstr>
  </property>
  <property fmtid="{D5CDD505-2E9C-101B-9397-08002B2CF9AE}" pid="12" name="RoutingRuleDescription">
    <vt:lpwstr>Participant Consent Form</vt:lpwstr>
  </property>
  <property fmtid="{D5CDD505-2E9C-101B-9397-08002B2CF9AE}" pid="13" name="Research Category">
    <vt:lpwstr>;#Ethics;#</vt:lpwstr>
  </property>
  <property fmtid="{D5CDD505-2E9C-101B-9397-08002B2CF9AE}" pid="14" name="xd_Signature">
    <vt:lpwstr/>
  </property>
  <property fmtid="{D5CDD505-2E9C-101B-9397-08002B2CF9AE}" pid="15" name="Order">
    <vt:lpwstr>700.000000000000</vt:lpwstr>
  </property>
  <property fmtid="{D5CDD505-2E9C-101B-9397-08002B2CF9AE}" pid="16" name="TemplateUrl">
    <vt:lpwstr/>
  </property>
  <property fmtid="{D5CDD505-2E9C-101B-9397-08002B2CF9AE}" pid="17" name="ComplianceAssetId">
    <vt:lpwstr/>
  </property>
  <property fmtid="{D5CDD505-2E9C-101B-9397-08002B2CF9AE}" pid="18" name="xd_ProgID">
    <vt:lpwstr/>
  </property>
  <property fmtid="{D5CDD505-2E9C-101B-9397-08002B2CF9AE}" pid="19" name="SharedWithUsers">
    <vt:lpwstr>1799;#Lotta Bryant</vt:lpwstr>
  </property>
  <property fmtid="{D5CDD505-2E9C-101B-9397-08002B2CF9AE}" pid="20" name="Description0">
    <vt:lpwstr/>
  </property>
  <property fmtid="{D5CDD505-2E9C-101B-9397-08002B2CF9AE}" pid="21" name="PublishingExpirationDate">
    <vt:lpwstr/>
  </property>
  <property fmtid="{D5CDD505-2E9C-101B-9397-08002B2CF9AE}" pid="22" name="PublishingStartDate">
    <vt:lpwstr/>
  </property>
  <property fmtid="{D5CDD505-2E9C-101B-9397-08002B2CF9AE}" pid="23" name="display_urn:schemas-microsoft-com:office:office#SharedWithUsers">
    <vt:lpwstr>Lotta Bryant</vt:lpwstr>
  </property>
  <property fmtid="{D5CDD505-2E9C-101B-9397-08002B2CF9AE}" pid="24" name="GrammarlyDocumentId">
    <vt:lpwstr>afab64549863f3c0c3c4502c8d9f89b623ab2adcfef1c096ec00f9aef1e62610</vt:lpwstr>
  </property>
</Properties>
</file>