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FD0CA" w14:textId="12C4E94D" w:rsidR="00847628" w:rsidRPr="00B373AE" w:rsidRDefault="00847628" w:rsidP="007628BF">
      <w:pPr>
        <w:spacing w:before="120" w:after="120"/>
        <w:jc w:val="center"/>
        <w:rPr>
          <w:rFonts w:ascii="Calibri Light" w:hAnsi="Calibri Light" w:cs="Calibri Light"/>
          <w:b/>
          <w:bCs/>
          <w:sz w:val="28"/>
          <w:szCs w:val="28"/>
        </w:rPr>
      </w:pPr>
      <w:r w:rsidRPr="00B373AE">
        <w:rPr>
          <w:rFonts w:ascii="Calibri Light" w:hAnsi="Calibri Light" w:cs="Calibri Light"/>
          <w:b/>
          <w:bCs/>
          <w:sz w:val="28"/>
          <w:szCs w:val="28"/>
        </w:rPr>
        <w:t>Participant Information Sheet</w:t>
      </w:r>
    </w:p>
    <w:p w14:paraId="3A084EDD" w14:textId="40D3AABB" w:rsidR="00847628" w:rsidRPr="009C7F69" w:rsidRDefault="00847628" w:rsidP="007628BF">
      <w:pPr>
        <w:spacing w:before="120" w:after="120"/>
        <w:rPr>
          <w:rFonts w:ascii="Calibri Light" w:hAnsi="Calibri Light" w:cs="Calibri Light"/>
          <w:sz w:val="22"/>
          <w:szCs w:val="22"/>
        </w:rPr>
      </w:pPr>
      <w:r w:rsidRPr="009C7F69">
        <w:rPr>
          <w:rFonts w:ascii="Calibri Light" w:hAnsi="Calibri Light" w:cs="Calibri Light"/>
          <w:b/>
          <w:bCs/>
          <w:sz w:val="22"/>
          <w:szCs w:val="22"/>
        </w:rPr>
        <w:t>Study Title</w:t>
      </w:r>
      <w:r w:rsidR="00A53EE3" w:rsidRPr="009C7F69">
        <w:rPr>
          <w:rFonts w:ascii="Calibri Light" w:hAnsi="Calibri Light" w:cs="Calibri Light"/>
          <w:b/>
          <w:bCs/>
          <w:sz w:val="22"/>
          <w:szCs w:val="22"/>
        </w:rPr>
        <w:t>:</w:t>
      </w:r>
      <w:r w:rsidR="00A53EE3" w:rsidRPr="009C7F69">
        <w:rPr>
          <w:rFonts w:ascii="Calibri Light" w:hAnsi="Calibri Light" w:cs="Calibri Light"/>
          <w:sz w:val="22"/>
          <w:szCs w:val="22"/>
        </w:rPr>
        <w:t xml:space="preserve"> </w:t>
      </w:r>
      <w:r w:rsidR="00314386">
        <w:rPr>
          <w:rFonts w:ascii="Calibri Light" w:hAnsi="Calibri Light" w:cs="Calibri Light"/>
          <w:sz w:val="22"/>
          <w:szCs w:val="22"/>
        </w:rPr>
        <w:t>‘</w:t>
      </w:r>
      <w:r w:rsidR="00B32FD6" w:rsidRPr="009C7F69">
        <w:rPr>
          <w:rFonts w:ascii="Calibri Light" w:hAnsi="Calibri Light" w:cs="Calibri Light"/>
          <w:sz w:val="22"/>
          <w:szCs w:val="22"/>
        </w:rPr>
        <w:t xml:space="preserve">Supports and </w:t>
      </w:r>
      <w:r w:rsidR="00314386">
        <w:rPr>
          <w:rFonts w:ascii="Calibri Light" w:hAnsi="Calibri Light" w:cs="Calibri Light"/>
          <w:sz w:val="22"/>
          <w:szCs w:val="22"/>
        </w:rPr>
        <w:t>c</w:t>
      </w:r>
      <w:r w:rsidR="00B32FD6" w:rsidRPr="009C7F69">
        <w:rPr>
          <w:rFonts w:ascii="Calibri Light" w:hAnsi="Calibri Light" w:cs="Calibri Light"/>
          <w:sz w:val="22"/>
          <w:szCs w:val="22"/>
        </w:rPr>
        <w:t>hallenges</w:t>
      </w:r>
      <w:r w:rsidRPr="009C7F69">
        <w:rPr>
          <w:rFonts w:ascii="Calibri Light" w:hAnsi="Calibri Light" w:cs="Calibri Light"/>
          <w:sz w:val="22"/>
          <w:szCs w:val="22"/>
        </w:rPr>
        <w:t xml:space="preserve"> </w:t>
      </w:r>
      <w:r w:rsidR="00314386">
        <w:rPr>
          <w:rFonts w:ascii="Calibri Light" w:hAnsi="Calibri Light" w:cs="Calibri Light"/>
          <w:sz w:val="22"/>
          <w:szCs w:val="22"/>
        </w:rPr>
        <w:t>e</w:t>
      </w:r>
      <w:r w:rsidRPr="009C7F69">
        <w:rPr>
          <w:rFonts w:ascii="Calibri Light" w:hAnsi="Calibri Light" w:cs="Calibri Light"/>
          <w:sz w:val="22"/>
          <w:szCs w:val="22"/>
        </w:rPr>
        <w:t>xperienced by</w:t>
      </w:r>
      <w:r w:rsidR="00CC7532" w:rsidRPr="009C7F69">
        <w:rPr>
          <w:rFonts w:ascii="Calibri Light" w:hAnsi="Calibri Light" w:cs="Calibri Light"/>
          <w:sz w:val="22"/>
          <w:szCs w:val="22"/>
        </w:rPr>
        <w:t xml:space="preserve"> </w:t>
      </w:r>
      <w:r w:rsidR="004A3397">
        <w:rPr>
          <w:rFonts w:ascii="Calibri Light" w:hAnsi="Calibri Light" w:cs="Calibri Light"/>
          <w:sz w:val="22"/>
          <w:szCs w:val="22"/>
        </w:rPr>
        <w:t xml:space="preserve">domestic </w:t>
      </w:r>
      <w:r w:rsidR="00314386">
        <w:rPr>
          <w:rFonts w:ascii="Calibri Light" w:hAnsi="Calibri Light" w:cs="Calibri Light"/>
          <w:sz w:val="22"/>
          <w:szCs w:val="22"/>
        </w:rPr>
        <w:t>n</w:t>
      </w:r>
      <w:r w:rsidRPr="009C7F69">
        <w:rPr>
          <w:rFonts w:ascii="Calibri Light" w:hAnsi="Calibri Light" w:cs="Calibri Light"/>
          <w:sz w:val="22"/>
          <w:szCs w:val="22"/>
        </w:rPr>
        <w:t xml:space="preserve">ursing </w:t>
      </w:r>
      <w:r w:rsidR="00314386">
        <w:rPr>
          <w:rFonts w:ascii="Calibri Light" w:hAnsi="Calibri Light" w:cs="Calibri Light"/>
          <w:sz w:val="22"/>
          <w:szCs w:val="22"/>
        </w:rPr>
        <w:t>s</w:t>
      </w:r>
      <w:r w:rsidRPr="009C7F69">
        <w:rPr>
          <w:rFonts w:ascii="Calibri Light" w:hAnsi="Calibri Light" w:cs="Calibri Light"/>
          <w:sz w:val="22"/>
          <w:szCs w:val="22"/>
        </w:rPr>
        <w:t xml:space="preserve">tudents and </w:t>
      </w:r>
      <w:r w:rsidR="00314386">
        <w:rPr>
          <w:rFonts w:ascii="Calibri Light" w:hAnsi="Calibri Light" w:cs="Calibri Light"/>
          <w:sz w:val="22"/>
          <w:szCs w:val="22"/>
        </w:rPr>
        <w:t>i</w:t>
      </w:r>
      <w:r w:rsidRPr="009C7F69">
        <w:rPr>
          <w:rFonts w:ascii="Calibri Light" w:hAnsi="Calibri Light" w:cs="Calibri Light"/>
          <w:sz w:val="22"/>
          <w:szCs w:val="22"/>
        </w:rPr>
        <w:t xml:space="preserve">nternationally </w:t>
      </w:r>
      <w:r w:rsidR="00314386">
        <w:rPr>
          <w:rFonts w:ascii="Calibri Light" w:hAnsi="Calibri Light" w:cs="Calibri Light"/>
          <w:sz w:val="22"/>
          <w:szCs w:val="22"/>
        </w:rPr>
        <w:t>q</w:t>
      </w:r>
      <w:r w:rsidRPr="009C7F69">
        <w:rPr>
          <w:rFonts w:ascii="Calibri Light" w:hAnsi="Calibri Light" w:cs="Calibri Light"/>
          <w:sz w:val="22"/>
          <w:szCs w:val="22"/>
        </w:rPr>
        <w:t xml:space="preserve">ualified </w:t>
      </w:r>
      <w:r w:rsidR="00314386">
        <w:rPr>
          <w:rFonts w:ascii="Calibri Light" w:hAnsi="Calibri Light" w:cs="Calibri Light"/>
          <w:sz w:val="22"/>
          <w:szCs w:val="22"/>
        </w:rPr>
        <w:t>n</w:t>
      </w:r>
      <w:r w:rsidRPr="009C7F69">
        <w:rPr>
          <w:rFonts w:ascii="Calibri Light" w:hAnsi="Calibri Light" w:cs="Calibri Light"/>
          <w:sz w:val="22"/>
          <w:szCs w:val="22"/>
        </w:rPr>
        <w:t xml:space="preserve">urses </w:t>
      </w:r>
      <w:r w:rsidR="00A53EE3" w:rsidRPr="009C7F69">
        <w:rPr>
          <w:rFonts w:ascii="Calibri Light" w:hAnsi="Calibri Light" w:cs="Calibri Light"/>
          <w:sz w:val="22"/>
          <w:szCs w:val="22"/>
        </w:rPr>
        <w:t xml:space="preserve">(IQN’s) </w:t>
      </w:r>
      <w:r w:rsidR="00B32FD6" w:rsidRPr="009C7F69">
        <w:rPr>
          <w:rFonts w:ascii="Calibri Light" w:hAnsi="Calibri Light" w:cs="Calibri Light"/>
          <w:sz w:val="22"/>
          <w:szCs w:val="22"/>
        </w:rPr>
        <w:t>entering</w:t>
      </w:r>
      <w:r w:rsidRPr="009C7F69">
        <w:rPr>
          <w:rFonts w:ascii="Calibri Light" w:hAnsi="Calibri Light" w:cs="Calibri Light"/>
          <w:sz w:val="22"/>
          <w:szCs w:val="22"/>
        </w:rPr>
        <w:t xml:space="preserve"> New Zealand</w:t>
      </w:r>
      <w:r w:rsidR="00EB3097" w:rsidRPr="009C7F69">
        <w:rPr>
          <w:rFonts w:ascii="Calibri Light" w:hAnsi="Calibri Light" w:cs="Calibri Light"/>
          <w:sz w:val="22"/>
          <w:szCs w:val="22"/>
        </w:rPr>
        <w:t>’</w:t>
      </w:r>
    </w:p>
    <w:p w14:paraId="6C58FC3C" w14:textId="10A481F6" w:rsidR="00F71BE7" w:rsidRPr="009C7F69" w:rsidRDefault="00F71BE7" w:rsidP="007628BF">
      <w:pPr>
        <w:widowControl w:val="0"/>
        <w:autoSpaceDE w:val="0"/>
        <w:autoSpaceDN w:val="0"/>
        <w:adjustRightInd w:val="0"/>
        <w:spacing w:before="120" w:after="120"/>
        <w:rPr>
          <w:rFonts w:ascii="Calibri Light" w:hAnsi="Calibri Light" w:cs="Calibri Light"/>
          <w:sz w:val="22"/>
          <w:szCs w:val="22"/>
        </w:rPr>
      </w:pPr>
      <w:r w:rsidRPr="009C7F69">
        <w:rPr>
          <w:rFonts w:ascii="Calibri Light" w:hAnsi="Calibri Light" w:cs="Calibri Light"/>
          <w:b/>
          <w:bCs/>
          <w:sz w:val="22"/>
          <w:szCs w:val="22"/>
        </w:rPr>
        <w:t>Researcher/</w:t>
      </w:r>
      <w:r w:rsidR="00EB3097" w:rsidRPr="009C7F69">
        <w:rPr>
          <w:rFonts w:ascii="Calibri Light" w:hAnsi="Calibri Light" w:cs="Calibri Light"/>
          <w:b/>
          <w:bCs/>
          <w:sz w:val="22"/>
          <w:szCs w:val="22"/>
        </w:rPr>
        <w:t>s:</w:t>
      </w:r>
      <w:r w:rsidR="00EB3097" w:rsidRPr="009C7F69">
        <w:rPr>
          <w:rFonts w:ascii="Calibri Light" w:hAnsi="Calibri Light" w:cs="Calibri Light"/>
          <w:sz w:val="22"/>
          <w:szCs w:val="22"/>
        </w:rPr>
        <w:t xml:space="preserve"> Professor Sharon Brownie</w:t>
      </w:r>
      <w:r w:rsidR="00982772">
        <w:rPr>
          <w:rFonts w:ascii="Calibri Light" w:hAnsi="Calibri Light" w:cs="Calibri Light"/>
          <w:sz w:val="22"/>
          <w:szCs w:val="22"/>
        </w:rPr>
        <w:t>, Jenny Song, Dr Roz Sorensen</w:t>
      </w:r>
      <w:r w:rsidR="009336F6">
        <w:rPr>
          <w:rFonts w:ascii="Calibri Light" w:hAnsi="Calibri Light" w:cs="Calibri Light"/>
          <w:sz w:val="22"/>
          <w:szCs w:val="22"/>
        </w:rPr>
        <w:t xml:space="preserve"> &amp;</w:t>
      </w:r>
      <w:r w:rsidR="00EB3097" w:rsidRPr="009C7F69">
        <w:rPr>
          <w:rFonts w:ascii="Calibri Light" w:hAnsi="Calibri Light" w:cs="Calibri Light"/>
          <w:sz w:val="22"/>
          <w:szCs w:val="22"/>
        </w:rPr>
        <w:t xml:space="preserve"> Dr Patrick Broman </w:t>
      </w:r>
    </w:p>
    <w:p w14:paraId="7C8880AD" w14:textId="36E3E80E" w:rsidR="00F71BE7" w:rsidRPr="009C7F69" w:rsidRDefault="00F71BE7" w:rsidP="007628BF">
      <w:pPr>
        <w:widowControl w:val="0"/>
        <w:autoSpaceDE w:val="0"/>
        <w:autoSpaceDN w:val="0"/>
        <w:adjustRightInd w:val="0"/>
        <w:spacing w:before="120" w:after="120"/>
        <w:rPr>
          <w:rFonts w:ascii="Calibri Light" w:hAnsi="Calibri Light" w:cs="Calibri Light"/>
          <w:sz w:val="22"/>
          <w:szCs w:val="22"/>
        </w:rPr>
      </w:pPr>
      <w:r w:rsidRPr="009C7F69">
        <w:rPr>
          <w:rFonts w:ascii="Calibri Light" w:hAnsi="Calibri Light" w:cs="Calibri Light"/>
          <w:b/>
          <w:bCs/>
          <w:sz w:val="22"/>
          <w:szCs w:val="22"/>
        </w:rPr>
        <w:t>Contact Details:</w:t>
      </w:r>
      <w:r w:rsidR="00EB3097" w:rsidRPr="009C7F69">
        <w:rPr>
          <w:rFonts w:ascii="Calibri Light" w:hAnsi="Calibri Light" w:cs="Calibri Light"/>
          <w:sz w:val="22"/>
          <w:szCs w:val="22"/>
        </w:rPr>
        <w:t xml:space="preserve"> </w:t>
      </w:r>
      <w:hyperlink r:id="rId12" w:history="1">
        <w:r w:rsidR="00EB3097" w:rsidRPr="009C7F69">
          <w:rPr>
            <w:rStyle w:val="Hyperlink"/>
            <w:rFonts w:ascii="Calibri Light" w:hAnsi="Calibri Light" w:cs="Calibri Light"/>
            <w:sz w:val="22"/>
            <w:szCs w:val="22"/>
          </w:rPr>
          <w:t>Sharon.Brownie@wintec.ac.nz</w:t>
        </w:r>
      </w:hyperlink>
      <w:r w:rsidR="00DF7ADB" w:rsidRPr="009C7F69">
        <w:rPr>
          <w:rFonts w:ascii="Calibri Light" w:hAnsi="Calibri Light" w:cs="Calibri Light"/>
          <w:sz w:val="22"/>
          <w:szCs w:val="22"/>
        </w:rPr>
        <w:t xml:space="preserve"> and/or</w:t>
      </w:r>
      <w:r w:rsidR="00EB3097" w:rsidRPr="009C7F69">
        <w:rPr>
          <w:rFonts w:ascii="Calibri Light" w:hAnsi="Calibri Light" w:cs="Calibri Light"/>
          <w:sz w:val="22"/>
          <w:szCs w:val="22"/>
        </w:rPr>
        <w:t xml:space="preserve"> </w:t>
      </w:r>
      <w:hyperlink r:id="rId13" w:history="1">
        <w:r w:rsidR="00DF7ADB" w:rsidRPr="009C7F69">
          <w:rPr>
            <w:rStyle w:val="Hyperlink"/>
            <w:rFonts w:ascii="Calibri Light" w:hAnsi="Calibri Light" w:cs="Calibri Light"/>
            <w:sz w:val="22"/>
            <w:szCs w:val="22"/>
          </w:rPr>
          <w:t>Patrick.Broman@wintec.ac.nz</w:t>
        </w:r>
      </w:hyperlink>
    </w:p>
    <w:p w14:paraId="4C8C035D" w14:textId="5BFF41E5" w:rsidR="00F71BE7" w:rsidRPr="009C7F69" w:rsidRDefault="00F71BE7" w:rsidP="007628BF">
      <w:pPr>
        <w:widowControl w:val="0"/>
        <w:autoSpaceDE w:val="0"/>
        <w:autoSpaceDN w:val="0"/>
        <w:adjustRightInd w:val="0"/>
        <w:spacing w:before="120" w:after="120"/>
        <w:rPr>
          <w:rFonts w:ascii="Calibri Light" w:hAnsi="Calibri Light" w:cs="Calibri Light"/>
          <w:sz w:val="22"/>
          <w:szCs w:val="22"/>
        </w:rPr>
      </w:pPr>
      <w:r w:rsidRPr="009C7F69">
        <w:rPr>
          <w:rFonts w:ascii="Calibri Light" w:hAnsi="Calibri Light" w:cs="Calibri Light"/>
          <w:b/>
          <w:bCs/>
          <w:sz w:val="22"/>
          <w:szCs w:val="22"/>
        </w:rPr>
        <w:t xml:space="preserve">Date: </w:t>
      </w:r>
      <w:r w:rsidRPr="009C7F69">
        <w:rPr>
          <w:rFonts w:ascii="Calibri Light" w:hAnsi="Calibri Light" w:cs="Calibri Light"/>
          <w:sz w:val="22"/>
          <w:szCs w:val="22"/>
        </w:rPr>
        <w:t xml:space="preserve"> </w:t>
      </w:r>
      <w:r w:rsidR="00DF7ADB" w:rsidRPr="009C7F69">
        <w:rPr>
          <w:rFonts w:ascii="Calibri Light" w:hAnsi="Calibri Light" w:cs="Calibri Light"/>
          <w:sz w:val="22"/>
          <w:szCs w:val="22"/>
        </w:rPr>
        <w:t>31 March 2024</w:t>
      </w:r>
    </w:p>
    <w:p w14:paraId="392332F4" w14:textId="77777777" w:rsidR="007628BF" w:rsidRPr="009C7F69" w:rsidRDefault="007628BF" w:rsidP="007628BF">
      <w:pPr>
        <w:widowControl w:val="0"/>
        <w:autoSpaceDE w:val="0"/>
        <w:autoSpaceDN w:val="0"/>
        <w:adjustRightInd w:val="0"/>
        <w:spacing w:before="120" w:after="120"/>
        <w:rPr>
          <w:rFonts w:ascii="Calibri Light" w:hAnsi="Calibri Light" w:cs="Calibri Light"/>
          <w:sz w:val="22"/>
          <w:szCs w:val="22"/>
        </w:rPr>
      </w:pPr>
    </w:p>
    <w:p w14:paraId="2B57814B" w14:textId="5C506C07" w:rsidR="00A10BA5" w:rsidRPr="009C7F69" w:rsidRDefault="00A10BA5" w:rsidP="007628BF">
      <w:pPr>
        <w:spacing w:before="120" w:after="120"/>
        <w:rPr>
          <w:rFonts w:ascii="Calibri Light" w:hAnsi="Calibri Light" w:cs="Calibri Light"/>
          <w:b/>
          <w:bCs/>
          <w:sz w:val="22"/>
          <w:szCs w:val="22"/>
        </w:rPr>
      </w:pPr>
      <w:r w:rsidRPr="009C7F69">
        <w:rPr>
          <w:rFonts w:ascii="Calibri Light" w:hAnsi="Calibri Light" w:cs="Calibri Light"/>
          <w:b/>
          <w:bCs/>
          <w:sz w:val="22"/>
          <w:szCs w:val="22"/>
        </w:rPr>
        <w:t xml:space="preserve">Your Invitation to Participate  </w:t>
      </w:r>
    </w:p>
    <w:p w14:paraId="771E911B" w14:textId="5C198895" w:rsidR="00CC7532" w:rsidRPr="009C7F69" w:rsidRDefault="00CC7532" w:rsidP="007628BF">
      <w:pPr>
        <w:pStyle w:val="StyleLatinArial11pt"/>
        <w:spacing w:before="120" w:after="120"/>
        <w:jc w:val="both"/>
        <w:rPr>
          <w:rFonts w:ascii="Calibri Light" w:hAnsi="Calibri Light" w:cs="Calibri Light"/>
        </w:rPr>
      </w:pPr>
      <w:r w:rsidRPr="009C7F69">
        <w:rPr>
          <w:rFonts w:ascii="Calibri Light" w:hAnsi="Calibri Light" w:cs="Calibri Light"/>
        </w:rPr>
        <w:t xml:space="preserve">You are invited to take part in a study about your experiences as a </w:t>
      </w:r>
      <w:r w:rsidR="004A3397">
        <w:rPr>
          <w:rFonts w:ascii="Calibri Light" w:hAnsi="Calibri Light" w:cs="Calibri Light"/>
        </w:rPr>
        <w:t xml:space="preserve">domestic </w:t>
      </w:r>
      <w:r w:rsidR="00844A8E" w:rsidRPr="009C7F69">
        <w:rPr>
          <w:rFonts w:ascii="Calibri Light" w:hAnsi="Calibri Light" w:cs="Calibri Light"/>
        </w:rPr>
        <w:t>nursing student</w:t>
      </w:r>
      <w:r w:rsidRPr="009C7F69">
        <w:rPr>
          <w:rFonts w:ascii="Calibri Light" w:hAnsi="Calibri Light" w:cs="Calibri Light"/>
        </w:rPr>
        <w:t xml:space="preserve"> or a recently arrived Internationally qualified nurse in New Zealand.  Whether or not you take part is your choice. If you don’t want to take part, you don’t have to give a reason, and it won’t affect </w:t>
      </w:r>
      <w:r w:rsidR="00425528">
        <w:rPr>
          <w:rFonts w:ascii="Calibri Light" w:hAnsi="Calibri Light" w:cs="Calibri Light"/>
        </w:rPr>
        <w:t>the way you are treated in any way</w:t>
      </w:r>
      <w:r w:rsidRPr="009C7F69">
        <w:rPr>
          <w:rFonts w:ascii="Calibri Light" w:hAnsi="Calibri Light" w:cs="Calibri Light"/>
        </w:rPr>
        <w:t xml:space="preserve">. If you do want to take part now, but change your mind later, you can pull out of the study at any time.  </w:t>
      </w:r>
    </w:p>
    <w:p w14:paraId="40722A0F" w14:textId="57CC6228" w:rsidR="00CC7532" w:rsidRPr="009C7F69" w:rsidRDefault="00CC7532" w:rsidP="007628BF">
      <w:pPr>
        <w:pStyle w:val="StyleLatinArial11pt"/>
        <w:spacing w:before="120" w:after="120"/>
        <w:jc w:val="both"/>
        <w:rPr>
          <w:rFonts w:ascii="Calibri Light" w:hAnsi="Calibri Light" w:cs="Calibri Light"/>
        </w:rPr>
      </w:pPr>
      <w:r w:rsidRPr="009C7F69">
        <w:rPr>
          <w:rFonts w:ascii="Calibri Light" w:hAnsi="Calibri Light" w:cs="Calibri Light"/>
        </w:rPr>
        <w:t xml:space="preserve">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t>
      </w:r>
      <w:r w:rsidR="005E55D9" w:rsidRPr="009C7F69">
        <w:rPr>
          <w:rFonts w:ascii="Calibri Light" w:hAnsi="Calibri Light" w:cs="Calibri Light"/>
        </w:rPr>
        <w:t>whether</w:t>
      </w:r>
      <w:r w:rsidRPr="009C7F69">
        <w:rPr>
          <w:rFonts w:ascii="Calibri Light" w:hAnsi="Calibri Light" w:cs="Calibri Light"/>
        </w:rPr>
        <w:t xml:space="preserve"> you will participate in this study. Before you decide you may want to talk about the study with other people, such as family, whānau</w:t>
      </w:r>
      <w:r w:rsidR="006A1AD8">
        <w:rPr>
          <w:rFonts w:ascii="Calibri Light" w:hAnsi="Calibri Light" w:cs="Calibri Light"/>
        </w:rPr>
        <w:t xml:space="preserve"> or</w:t>
      </w:r>
      <w:r w:rsidRPr="009C7F69">
        <w:rPr>
          <w:rFonts w:ascii="Calibri Light" w:hAnsi="Calibri Light" w:cs="Calibri Light"/>
        </w:rPr>
        <w:t xml:space="preserve"> friends</w:t>
      </w:r>
      <w:r w:rsidR="006A1AD8">
        <w:rPr>
          <w:rFonts w:ascii="Calibri Light" w:hAnsi="Calibri Light" w:cs="Calibri Light"/>
        </w:rPr>
        <w:t xml:space="preserve">. </w:t>
      </w:r>
      <w:r w:rsidRPr="009C7F69">
        <w:rPr>
          <w:rFonts w:ascii="Calibri Light" w:hAnsi="Calibri Light" w:cs="Calibri Light"/>
        </w:rPr>
        <w:t xml:space="preserve"> Feel free to do this.</w:t>
      </w:r>
    </w:p>
    <w:p w14:paraId="664DD349" w14:textId="080D7C89" w:rsidR="00CC7532" w:rsidRPr="009C7F69" w:rsidRDefault="00CC7532" w:rsidP="007628BF">
      <w:pPr>
        <w:pStyle w:val="StyleLatinArial11pt"/>
        <w:spacing w:before="120" w:after="120"/>
        <w:jc w:val="both"/>
        <w:rPr>
          <w:rFonts w:ascii="Calibri Light" w:hAnsi="Calibri Light" w:cs="Calibri Light"/>
        </w:rPr>
      </w:pPr>
      <w:r w:rsidRPr="009C7F69">
        <w:rPr>
          <w:rFonts w:ascii="Calibri Light" w:hAnsi="Calibri Light" w:cs="Calibri Light"/>
        </w:rPr>
        <w:t xml:space="preserve">If you agree to take part in this study, you will be asked to sign the </w:t>
      </w:r>
      <w:r w:rsidR="004230A5" w:rsidRPr="009C7F69">
        <w:rPr>
          <w:rFonts w:ascii="Calibri Light" w:hAnsi="Calibri Light" w:cs="Calibri Light"/>
        </w:rPr>
        <w:t xml:space="preserve">attached </w:t>
      </w:r>
      <w:r w:rsidRPr="009C7F69">
        <w:rPr>
          <w:rFonts w:ascii="Calibri Light" w:hAnsi="Calibri Light" w:cs="Calibri Light"/>
        </w:rPr>
        <w:t>Consent Form</w:t>
      </w:r>
      <w:r w:rsidR="004230A5" w:rsidRPr="009C7F69">
        <w:rPr>
          <w:rFonts w:ascii="Calibri Light" w:hAnsi="Calibri Light" w:cs="Calibri Light"/>
        </w:rPr>
        <w:t xml:space="preserve">. </w:t>
      </w:r>
      <w:r w:rsidRPr="009C7F69">
        <w:rPr>
          <w:rFonts w:ascii="Calibri Light" w:hAnsi="Calibri Light" w:cs="Calibri Light"/>
        </w:rPr>
        <w:t>You will be given a copy of both the Participant Information Sheet and the Consent Form to keep.</w:t>
      </w:r>
    </w:p>
    <w:p w14:paraId="394D561D" w14:textId="5B93CABD" w:rsidR="00802234" w:rsidRPr="009C7F69" w:rsidRDefault="00CC7532" w:rsidP="007628BF">
      <w:pPr>
        <w:pStyle w:val="StyleLatinArial11pt"/>
        <w:spacing w:before="120" w:after="120"/>
        <w:jc w:val="both"/>
        <w:rPr>
          <w:rFonts w:ascii="Calibri Light" w:hAnsi="Calibri Light" w:cs="Calibri Light"/>
        </w:rPr>
      </w:pPr>
      <w:r w:rsidRPr="009C7F69">
        <w:rPr>
          <w:rFonts w:ascii="Calibri Light" w:hAnsi="Calibri Light" w:cs="Calibri Light"/>
        </w:rPr>
        <w:t xml:space="preserve">This document is </w:t>
      </w:r>
      <w:r w:rsidR="005B6B33" w:rsidRPr="009C7F69">
        <w:rPr>
          <w:rFonts w:ascii="Calibri Light" w:hAnsi="Calibri Light" w:cs="Calibri Light"/>
        </w:rPr>
        <w:t xml:space="preserve">three </w:t>
      </w:r>
      <w:r w:rsidRPr="009C7F69">
        <w:rPr>
          <w:rFonts w:ascii="Calibri Light" w:hAnsi="Calibri Light" w:cs="Calibri Light"/>
        </w:rPr>
        <w:t>pages long, including the Consent Form.  Please make sure you have read and understood all the pages.</w:t>
      </w:r>
    </w:p>
    <w:p w14:paraId="6D8022ED" w14:textId="72925A37" w:rsidR="00B61F3E" w:rsidRPr="009C7F69" w:rsidRDefault="00A10BA5" w:rsidP="007628BF">
      <w:pPr>
        <w:spacing w:before="120" w:after="120"/>
        <w:rPr>
          <w:rFonts w:ascii="Calibri Light" w:hAnsi="Calibri Light" w:cs="Calibri Light"/>
          <w:b/>
          <w:bCs/>
          <w:sz w:val="22"/>
          <w:szCs w:val="22"/>
        </w:rPr>
      </w:pPr>
      <w:r w:rsidRPr="009C7F69">
        <w:rPr>
          <w:rFonts w:ascii="Calibri Light" w:hAnsi="Calibri Light" w:cs="Calibri Light"/>
          <w:b/>
          <w:bCs/>
          <w:sz w:val="22"/>
          <w:szCs w:val="22"/>
        </w:rPr>
        <w:t>Voluntary Participation and Withdrawal from the Study</w:t>
      </w:r>
    </w:p>
    <w:p w14:paraId="1DDD1A8D" w14:textId="7B973411" w:rsidR="00B61F3E" w:rsidRPr="009C7F69" w:rsidRDefault="00B61F3E" w:rsidP="007628BF">
      <w:pPr>
        <w:spacing w:before="120" w:after="120"/>
        <w:jc w:val="both"/>
        <w:rPr>
          <w:rFonts w:ascii="Calibri Light" w:hAnsi="Calibri Light" w:cs="Calibri Light"/>
          <w:sz w:val="22"/>
          <w:szCs w:val="22"/>
        </w:rPr>
      </w:pPr>
      <w:r w:rsidRPr="009C7F69">
        <w:rPr>
          <w:rFonts w:ascii="Calibri Light" w:hAnsi="Calibri Light" w:cs="Calibri Light"/>
          <w:sz w:val="22"/>
          <w:szCs w:val="22"/>
        </w:rPr>
        <w:t xml:space="preserve">Your participation is voluntary.  You are they free to decline to participate, or to withdraw from the research at any practicable time, without experiencing any disadvantage </w:t>
      </w:r>
    </w:p>
    <w:p w14:paraId="691BB4E9" w14:textId="438EAE13" w:rsidR="00E636CC" w:rsidRPr="009C7F69" w:rsidRDefault="00E636CC" w:rsidP="007628BF">
      <w:pPr>
        <w:spacing w:before="120" w:after="120"/>
        <w:rPr>
          <w:rFonts w:ascii="Calibri Light" w:hAnsi="Calibri Light" w:cs="Calibri Light"/>
          <w:b/>
          <w:bCs/>
          <w:sz w:val="22"/>
          <w:szCs w:val="22"/>
        </w:rPr>
      </w:pPr>
      <w:r w:rsidRPr="009C7F69">
        <w:rPr>
          <w:rFonts w:ascii="Calibri Light" w:hAnsi="Calibri Light" w:cs="Calibri Light"/>
          <w:b/>
          <w:bCs/>
          <w:sz w:val="22"/>
          <w:szCs w:val="22"/>
        </w:rPr>
        <w:t>The Purpose of the Study</w:t>
      </w:r>
    </w:p>
    <w:p w14:paraId="5A9A5EAE" w14:textId="1B2728A5" w:rsidR="00E636CC" w:rsidRPr="009C7F69" w:rsidRDefault="00E636CC" w:rsidP="007628BF">
      <w:pPr>
        <w:spacing w:before="120" w:after="120"/>
        <w:rPr>
          <w:rFonts w:ascii="Calibri Light" w:hAnsi="Calibri Light" w:cs="Calibri Light"/>
          <w:sz w:val="22"/>
          <w:szCs w:val="22"/>
        </w:rPr>
      </w:pPr>
      <w:r w:rsidRPr="009C7F69">
        <w:rPr>
          <w:rFonts w:ascii="Calibri Light" w:hAnsi="Calibri Light" w:cs="Calibri Light"/>
          <w:sz w:val="22"/>
          <w:szCs w:val="22"/>
        </w:rPr>
        <w:t xml:space="preserve">The study has been designed to </w:t>
      </w:r>
      <w:r w:rsidR="00844A8E" w:rsidRPr="009C7F69">
        <w:rPr>
          <w:rFonts w:ascii="Calibri Light" w:hAnsi="Calibri Light" w:cs="Calibri Light"/>
          <w:sz w:val="22"/>
          <w:szCs w:val="22"/>
        </w:rPr>
        <w:t>increase</w:t>
      </w:r>
      <w:r w:rsidRPr="009C7F69">
        <w:rPr>
          <w:rFonts w:ascii="Calibri Light" w:hAnsi="Calibri Light" w:cs="Calibri Light"/>
          <w:sz w:val="22"/>
          <w:szCs w:val="22"/>
        </w:rPr>
        <w:t xml:space="preserve"> understand</w:t>
      </w:r>
      <w:r w:rsidR="00844A8E" w:rsidRPr="009C7F69">
        <w:rPr>
          <w:rFonts w:ascii="Calibri Light" w:hAnsi="Calibri Light" w:cs="Calibri Light"/>
          <w:sz w:val="22"/>
          <w:szCs w:val="22"/>
        </w:rPr>
        <w:t>ing of</w:t>
      </w:r>
      <w:r w:rsidRPr="009C7F69">
        <w:rPr>
          <w:rFonts w:ascii="Calibri Light" w:hAnsi="Calibri Light" w:cs="Calibri Light"/>
          <w:sz w:val="22"/>
          <w:szCs w:val="22"/>
        </w:rPr>
        <w:t xml:space="preserve"> the support available to nurses during training and for internationally qualified nurses on arrival into New Zealand</w:t>
      </w:r>
      <w:r w:rsidR="004E6883" w:rsidRPr="009C7F69">
        <w:rPr>
          <w:rFonts w:ascii="Calibri Light" w:hAnsi="Calibri Light" w:cs="Calibri Light"/>
          <w:sz w:val="22"/>
          <w:szCs w:val="22"/>
        </w:rPr>
        <w:t>.  The study is also designed to gain information about the challenges you may face</w:t>
      </w:r>
      <w:r w:rsidR="00652A6D" w:rsidRPr="009C7F69">
        <w:rPr>
          <w:rFonts w:ascii="Calibri Light" w:hAnsi="Calibri Light" w:cs="Calibri Light"/>
          <w:sz w:val="22"/>
          <w:szCs w:val="22"/>
        </w:rPr>
        <w:t xml:space="preserve"> during your training or entry to New Zealand.   The information will help in the advocacy for ongoing support into the future.  </w:t>
      </w:r>
    </w:p>
    <w:p w14:paraId="797E26F7" w14:textId="616B9B14" w:rsidR="00CC75A7" w:rsidRPr="009C7F69" w:rsidRDefault="00CC75A7" w:rsidP="007628BF">
      <w:pPr>
        <w:spacing w:before="120" w:after="120"/>
        <w:rPr>
          <w:rFonts w:ascii="Calibri Light" w:hAnsi="Calibri Light" w:cs="Calibri Light"/>
          <w:b/>
          <w:bCs/>
          <w:sz w:val="22"/>
          <w:szCs w:val="22"/>
        </w:rPr>
      </w:pPr>
      <w:r w:rsidRPr="009C7F69">
        <w:rPr>
          <w:rFonts w:ascii="Calibri Light" w:hAnsi="Calibri Light" w:cs="Calibri Light"/>
          <w:b/>
          <w:bCs/>
          <w:sz w:val="22"/>
          <w:szCs w:val="22"/>
        </w:rPr>
        <w:t>How is the Study Designed</w:t>
      </w:r>
    </w:p>
    <w:p w14:paraId="5EF719D7" w14:textId="72A89CB3" w:rsidR="00CC75A7" w:rsidRPr="009C7F69" w:rsidRDefault="007C52E0" w:rsidP="007628BF">
      <w:pPr>
        <w:spacing w:before="120" w:after="120"/>
        <w:rPr>
          <w:rFonts w:ascii="Calibri Light" w:hAnsi="Calibri Light" w:cs="Calibri Light"/>
          <w:sz w:val="22"/>
          <w:szCs w:val="22"/>
        </w:rPr>
      </w:pPr>
      <w:r w:rsidRPr="009C7F69">
        <w:rPr>
          <w:rFonts w:ascii="Calibri Light" w:hAnsi="Calibri Light" w:cs="Calibri Light"/>
          <w:sz w:val="22"/>
          <w:szCs w:val="22"/>
        </w:rPr>
        <w:t xml:space="preserve">The study </w:t>
      </w:r>
      <w:r w:rsidR="00BF332F" w:rsidRPr="009C7F69">
        <w:rPr>
          <w:rFonts w:ascii="Calibri Light" w:hAnsi="Calibri Light" w:cs="Calibri Light"/>
          <w:sz w:val="22"/>
          <w:szCs w:val="22"/>
        </w:rPr>
        <w:t xml:space="preserve">has a qualitative design and </w:t>
      </w:r>
      <w:r w:rsidR="00DA3E58" w:rsidRPr="009C7F69">
        <w:rPr>
          <w:rFonts w:ascii="Calibri Light" w:hAnsi="Calibri Light" w:cs="Calibri Light"/>
          <w:sz w:val="22"/>
          <w:szCs w:val="22"/>
        </w:rPr>
        <w:t xml:space="preserve">will involve semi-structured interviews. </w:t>
      </w:r>
      <w:r w:rsidR="00BF332F" w:rsidRPr="009C7F69">
        <w:rPr>
          <w:rFonts w:ascii="Calibri Light" w:hAnsi="Calibri Light" w:cs="Calibri Light"/>
          <w:sz w:val="22"/>
          <w:szCs w:val="22"/>
        </w:rPr>
        <w:t xml:space="preserve">This means that the researcher will have an interview guide with some pre-set questions but that you will also have the freedom to add information in addition to the questions asked.  </w:t>
      </w:r>
      <w:r w:rsidR="00DA3E58" w:rsidRPr="009C7F69">
        <w:rPr>
          <w:rFonts w:ascii="Calibri Light" w:hAnsi="Calibri Light" w:cs="Calibri Light"/>
          <w:sz w:val="22"/>
          <w:szCs w:val="22"/>
        </w:rPr>
        <w:t xml:space="preserve"> You will be invited to talk with one of the researchers via an online TEAMS meeting</w:t>
      </w:r>
      <w:r w:rsidR="00BF332F" w:rsidRPr="009C7F69">
        <w:rPr>
          <w:rFonts w:ascii="Calibri Light" w:hAnsi="Calibri Light" w:cs="Calibri Light"/>
          <w:sz w:val="22"/>
          <w:szCs w:val="22"/>
        </w:rPr>
        <w:t xml:space="preserve">.  Questions will relate to the supports available to you during your training or on entry to </w:t>
      </w:r>
      <w:r w:rsidR="00BF332F" w:rsidRPr="009C7F69">
        <w:rPr>
          <w:rFonts w:ascii="Calibri Light" w:hAnsi="Calibri Light" w:cs="Calibri Light"/>
          <w:sz w:val="22"/>
          <w:szCs w:val="22"/>
        </w:rPr>
        <w:lastRenderedPageBreak/>
        <w:t xml:space="preserve">New Zealand – the things have supported your success and continuance in the program.  You will also be asked about the things that are challenging and make it difficult to complete your course of study or maintain </w:t>
      </w:r>
      <w:r w:rsidR="00B373AE" w:rsidRPr="009C7F69">
        <w:rPr>
          <w:rFonts w:ascii="Calibri Light" w:hAnsi="Calibri Light" w:cs="Calibri Light"/>
          <w:sz w:val="22"/>
          <w:szCs w:val="22"/>
        </w:rPr>
        <w:t xml:space="preserve">daily living arrangements will studying. </w:t>
      </w:r>
      <w:r w:rsidR="00CE30A4" w:rsidRPr="009C7F69">
        <w:rPr>
          <w:rFonts w:ascii="Calibri Light" w:hAnsi="Calibri Light" w:cs="Calibri Light"/>
          <w:sz w:val="22"/>
          <w:szCs w:val="22"/>
        </w:rPr>
        <w:t xml:space="preserve">  Each interview is expected to take between 30-45 minutes. </w:t>
      </w:r>
    </w:p>
    <w:p w14:paraId="4000E72F" w14:textId="201AE4ED" w:rsidR="001C3967" w:rsidRPr="009C7F69" w:rsidRDefault="001C3967" w:rsidP="007628BF">
      <w:pPr>
        <w:spacing w:before="120" w:after="120"/>
        <w:rPr>
          <w:rFonts w:ascii="Calibri Light" w:hAnsi="Calibri Light" w:cs="Calibri Light"/>
          <w:b/>
          <w:bCs/>
          <w:sz w:val="22"/>
          <w:szCs w:val="22"/>
        </w:rPr>
      </w:pPr>
      <w:r w:rsidRPr="009C7F69">
        <w:rPr>
          <w:rFonts w:ascii="Calibri Light" w:hAnsi="Calibri Light" w:cs="Calibri Light"/>
          <w:b/>
          <w:bCs/>
          <w:sz w:val="22"/>
          <w:szCs w:val="22"/>
        </w:rPr>
        <w:t>What Risk are Associated with the Study</w:t>
      </w:r>
      <w:r w:rsidR="005B6B33" w:rsidRPr="009C7F69">
        <w:rPr>
          <w:rFonts w:ascii="Calibri Light" w:hAnsi="Calibri Light" w:cs="Calibri Light"/>
          <w:b/>
          <w:bCs/>
          <w:sz w:val="22"/>
          <w:szCs w:val="22"/>
        </w:rPr>
        <w:t>?</w:t>
      </w:r>
    </w:p>
    <w:p w14:paraId="5F158063" w14:textId="77EE3D4D" w:rsidR="001C3967" w:rsidRPr="009C7F69" w:rsidRDefault="001C3967" w:rsidP="007628BF">
      <w:pPr>
        <w:spacing w:before="120" w:after="120"/>
        <w:rPr>
          <w:rFonts w:ascii="Calibri Light" w:hAnsi="Calibri Light" w:cs="Calibri Light"/>
          <w:sz w:val="22"/>
          <w:szCs w:val="22"/>
        </w:rPr>
      </w:pPr>
      <w:r w:rsidRPr="009C7F69">
        <w:rPr>
          <w:rFonts w:ascii="Calibri Light" w:hAnsi="Calibri Light" w:cs="Calibri Light"/>
          <w:sz w:val="22"/>
          <w:szCs w:val="22"/>
        </w:rPr>
        <w:t xml:space="preserve">The study is deemed to be low risk.  Your participation is voluntary.  If you find any questions uncomfortable you can decline to answer or withdraw from the study at any time. </w:t>
      </w:r>
    </w:p>
    <w:p w14:paraId="50609A8B" w14:textId="7D986740" w:rsidR="00EC0724" w:rsidRPr="009C7F69" w:rsidRDefault="00EC0724" w:rsidP="007628BF">
      <w:pPr>
        <w:spacing w:before="120" w:after="120"/>
        <w:rPr>
          <w:rFonts w:ascii="Calibri Light" w:hAnsi="Calibri Light" w:cs="Calibri Light"/>
          <w:b/>
          <w:bCs/>
          <w:sz w:val="22"/>
          <w:szCs w:val="22"/>
        </w:rPr>
      </w:pPr>
      <w:r w:rsidRPr="009C7F69">
        <w:rPr>
          <w:rFonts w:ascii="Calibri Light" w:hAnsi="Calibri Light" w:cs="Calibri Light"/>
          <w:b/>
          <w:bCs/>
          <w:sz w:val="22"/>
          <w:szCs w:val="22"/>
        </w:rPr>
        <w:t xml:space="preserve">What will happen to my Information? </w:t>
      </w:r>
    </w:p>
    <w:p w14:paraId="088456BB" w14:textId="686453D6" w:rsidR="00720A02" w:rsidRPr="009C7F69" w:rsidRDefault="00C87CDD" w:rsidP="007628BF">
      <w:pPr>
        <w:spacing w:before="120" w:after="120"/>
        <w:rPr>
          <w:rFonts w:ascii="Calibri Light" w:hAnsi="Calibri Light" w:cs="Calibri Light"/>
          <w:sz w:val="22"/>
          <w:szCs w:val="22"/>
        </w:rPr>
      </w:pPr>
      <w:r w:rsidRPr="009C7F69">
        <w:rPr>
          <w:rFonts w:ascii="Calibri Light" w:hAnsi="Calibri Light" w:cs="Calibri Light"/>
          <w:sz w:val="22"/>
          <w:szCs w:val="22"/>
        </w:rPr>
        <w:t>With your permission, a recording will be taken of your interview.  A</w:t>
      </w:r>
      <w:r w:rsidR="00720A02" w:rsidRPr="009C7F69">
        <w:rPr>
          <w:rFonts w:ascii="Calibri Light" w:hAnsi="Calibri Light" w:cs="Calibri Light"/>
          <w:sz w:val="22"/>
          <w:szCs w:val="22"/>
        </w:rPr>
        <w:t xml:space="preserve"> transcript of your interview will be available to you for checking</w:t>
      </w:r>
      <w:r w:rsidRPr="009C7F69">
        <w:rPr>
          <w:rFonts w:ascii="Calibri Light" w:hAnsi="Calibri Light" w:cs="Calibri Light"/>
          <w:sz w:val="22"/>
          <w:szCs w:val="22"/>
        </w:rPr>
        <w:t xml:space="preserve"> and sign-off</w:t>
      </w:r>
      <w:r w:rsidR="00F74D02" w:rsidRPr="009C7F69">
        <w:rPr>
          <w:rFonts w:ascii="Calibri Light" w:hAnsi="Calibri Light" w:cs="Calibri Light"/>
          <w:sz w:val="22"/>
          <w:szCs w:val="22"/>
        </w:rPr>
        <w:t>.  Recordings and transcribed copies of the interview will be protected by password and only available to the two researchers involved in this study</w:t>
      </w:r>
      <w:r w:rsidR="006D122E" w:rsidRPr="009C7F69">
        <w:rPr>
          <w:rFonts w:ascii="Calibri Light" w:hAnsi="Calibri Light" w:cs="Calibri Light"/>
          <w:sz w:val="22"/>
          <w:szCs w:val="22"/>
        </w:rPr>
        <w:t xml:space="preserve">.  Copies will be stored securely and only accessible to the researchers. </w:t>
      </w:r>
      <w:r w:rsidR="00720A02" w:rsidRPr="009C7F69">
        <w:rPr>
          <w:rFonts w:ascii="Calibri Light" w:hAnsi="Calibri Light" w:cs="Calibri Light"/>
          <w:sz w:val="22"/>
          <w:szCs w:val="22"/>
        </w:rPr>
        <w:t xml:space="preserve"> </w:t>
      </w:r>
    </w:p>
    <w:p w14:paraId="4F2E2142" w14:textId="7142CF54" w:rsidR="00EC0724" w:rsidRPr="009C7F69" w:rsidRDefault="00EC0724" w:rsidP="007628BF">
      <w:pPr>
        <w:spacing w:before="120" w:after="120"/>
        <w:rPr>
          <w:rFonts w:ascii="Calibri Light" w:hAnsi="Calibri Light" w:cs="Calibri Light"/>
          <w:b/>
          <w:bCs/>
          <w:sz w:val="22"/>
          <w:szCs w:val="22"/>
        </w:rPr>
      </w:pPr>
      <w:r w:rsidRPr="009C7F69">
        <w:rPr>
          <w:rFonts w:ascii="Calibri Light" w:hAnsi="Calibri Light" w:cs="Calibri Light"/>
          <w:b/>
          <w:bCs/>
          <w:sz w:val="22"/>
          <w:szCs w:val="22"/>
        </w:rPr>
        <w:t xml:space="preserve"> </w:t>
      </w:r>
      <w:r w:rsidR="00F74D02" w:rsidRPr="009C7F69">
        <w:rPr>
          <w:rFonts w:ascii="Calibri Light" w:hAnsi="Calibri Light" w:cs="Calibri Light"/>
          <w:b/>
          <w:bCs/>
          <w:sz w:val="22"/>
          <w:szCs w:val="22"/>
        </w:rPr>
        <w:t xml:space="preserve">How will my Identify be Protected? </w:t>
      </w:r>
    </w:p>
    <w:p w14:paraId="47B2C914" w14:textId="2AEE42FB" w:rsidR="00CE30A4" w:rsidRPr="009C7F69" w:rsidRDefault="00F74D02" w:rsidP="007628BF">
      <w:pPr>
        <w:spacing w:before="120" w:after="120"/>
        <w:rPr>
          <w:rFonts w:ascii="Calibri Light" w:hAnsi="Calibri Light" w:cs="Calibri Light"/>
          <w:sz w:val="22"/>
          <w:szCs w:val="22"/>
        </w:rPr>
      </w:pPr>
      <w:r w:rsidRPr="009C7F69">
        <w:rPr>
          <w:rFonts w:ascii="Calibri Light" w:hAnsi="Calibri Light" w:cs="Calibri Light"/>
          <w:sz w:val="22"/>
          <w:szCs w:val="22"/>
        </w:rPr>
        <w:t xml:space="preserve">The information you provide us will be coded to ensure and protect your anonymity.  No-one other than the researchers </w:t>
      </w:r>
      <w:r w:rsidR="007C38C0">
        <w:rPr>
          <w:rFonts w:ascii="Calibri Light" w:hAnsi="Calibri Light" w:cs="Calibri Light"/>
          <w:sz w:val="22"/>
          <w:szCs w:val="22"/>
        </w:rPr>
        <w:t>will know you</w:t>
      </w:r>
      <w:r w:rsidRPr="009C7F69">
        <w:rPr>
          <w:rFonts w:ascii="Calibri Light" w:hAnsi="Calibri Light" w:cs="Calibri Light"/>
          <w:sz w:val="22"/>
          <w:szCs w:val="22"/>
        </w:rPr>
        <w:t>r iden</w:t>
      </w:r>
      <w:r w:rsidR="007C38C0">
        <w:rPr>
          <w:rFonts w:ascii="Calibri Light" w:hAnsi="Calibri Light" w:cs="Calibri Light"/>
          <w:sz w:val="22"/>
          <w:szCs w:val="22"/>
        </w:rPr>
        <w:t>tity</w:t>
      </w:r>
      <w:r w:rsidRPr="009C7F69">
        <w:rPr>
          <w:rFonts w:ascii="Calibri Light" w:hAnsi="Calibri Light" w:cs="Calibri Light"/>
          <w:sz w:val="22"/>
          <w:szCs w:val="22"/>
        </w:rPr>
        <w:t>.   Your name or any form of personal identification will not be included in any reports, publications or policy documents which arise from the study.</w:t>
      </w:r>
    </w:p>
    <w:p w14:paraId="7E7E6F0F" w14:textId="2F064F3F" w:rsidR="00334D4C" w:rsidRPr="009C7F69" w:rsidRDefault="00334D4C" w:rsidP="007628BF">
      <w:pPr>
        <w:spacing w:before="120" w:after="120"/>
        <w:rPr>
          <w:rFonts w:ascii="Calibri Light" w:hAnsi="Calibri Light" w:cs="Calibri Light"/>
          <w:b/>
          <w:bCs/>
          <w:sz w:val="22"/>
          <w:szCs w:val="22"/>
        </w:rPr>
      </w:pPr>
      <w:r w:rsidRPr="009C7F69">
        <w:rPr>
          <w:rFonts w:ascii="Calibri Light" w:hAnsi="Calibri Light" w:cs="Calibri Light"/>
          <w:b/>
          <w:bCs/>
          <w:sz w:val="22"/>
          <w:szCs w:val="22"/>
        </w:rPr>
        <w:t>Can I view the Study Results</w:t>
      </w:r>
      <w:r w:rsidR="005B6B33" w:rsidRPr="009C7F69">
        <w:rPr>
          <w:rFonts w:ascii="Calibri Light" w:hAnsi="Calibri Light" w:cs="Calibri Light"/>
          <w:b/>
          <w:bCs/>
          <w:sz w:val="22"/>
          <w:szCs w:val="22"/>
        </w:rPr>
        <w:t>?</w:t>
      </w:r>
    </w:p>
    <w:p w14:paraId="08466FBD" w14:textId="47F04238" w:rsidR="00334D4C" w:rsidRPr="009C7F69" w:rsidRDefault="00334D4C" w:rsidP="007628BF">
      <w:pPr>
        <w:spacing w:before="120" w:after="120"/>
        <w:rPr>
          <w:rFonts w:ascii="Calibri Light" w:hAnsi="Calibri Light" w:cs="Calibri Light"/>
          <w:sz w:val="22"/>
          <w:szCs w:val="22"/>
        </w:rPr>
      </w:pPr>
      <w:r w:rsidRPr="009C7F69">
        <w:rPr>
          <w:rFonts w:ascii="Calibri Light" w:hAnsi="Calibri Light" w:cs="Calibri Light"/>
          <w:sz w:val="22"/>
          <w:szCs w:val="22"/>
        </w:rPr>
        <w:t>Participants will be notified of any publications or policy documents arising from the study and will be provided with a copy of a link to documents arising from the study</w:t>
      </w:r>
    </w:p>
    <w:p w14:paraId="25C4E4F7" w14:textId="6221354A" w:rsidR="005B6B33" w:rsidRPr="009C7F69" w:rsidRDefault="005B6B33" w:rsidP="007628BF">
      <w:pPr>
        <w:spacing w:before="120" w:after="120"/>
        <w:rPr>
          <w:rFonts w:ascii="Calibri Light" w:hAnsi="Calibri Light" w:cs="Calibri Light"/>
          <w:b/>
          <w:bCs/>
          <w:sz w:val="22"/>
          <w:szCs w:val="22"/>
        </w:rPr>
      </w:pPr>
      <w:r w:rsidRPr="009C7F69">
        <w:rPr>
          <w:rFonts w:ascii="Calibri Light" w:hAnsi="Calibri Light" w:cs="Calibri Light"/>
          <w:b/>
          <w:bCs/>
          <w:sz w:val="22"/>
          <w:szCs w:val="22"/>
        </w:rPr>
        <w:t xml:space="preserve">Who has Approved the Study? </w:t>
      </w:r>
    </w:p>
    <w:p w14:paraId="23F2276A" w14:textId="5EE1510B" w:rsidR="00A151CE" w:rsidRPr="009C7F69" w:rsidRDefault="00A151CE" w:rsidP="007628BF">
      <w:pPr>
        <w:spacing w:before="120" w:after="120"/>
        <w:rPr>
          <w:rFonts w:ascii="Calibri Light" w:hAnsi="Calibri Light" w:cs="Calibri Light"/>
          <w:sz w:val="22"/>
          <w:szCs w:val="22"/>
        </w:rPr>
      </w:pPr>
      <w:r w:rsidRPr="009C7F69">
        <w:rPr>
          <w:rFonts w:ascii="Calibri Light" w:hAnsi="Calibri Light" w:cs="Calibri Light"/>
          <w:sz w:val="22"/>
          <w:szCs w:val="22"/>
        </w:rPr>
        <w:t>The study is approved by the Wintec H</w:t>
      </w:r>
      <w:r w:rsidR="006E6A65">
        <w:rPr>
          <w:rFonts w:ascii="Calibri Light" w:hAnsi="Calibri Light" w:cs="Calibri Light"/>
          <w:sz w:val="22"/>
          <w:szCs w:val="22"/>
        </w:rPr>
        <w:t>ERG</w:t>
      </w:r>
      <w:r w:rsidRPr="009C7F69">
        <w:rPr>
          <w:rFonts w:ascii="Calibri Light" w:hAnsi="Calibri Light" w:cs="Calibri Light"/>
          <w:sz w:val="22"/>
          <w:szCs w:val="22"/>
        </w:rPr>
        <w:t xml:space="preserve"> (</w:t>
      </w:r>
      <w:r w:rsidR="006E6A65">
        <w:rPr>
          <w:rFonts w:ascii="Calibri Light" w:hAnsi="Calibri Light" w:cs="Calibri Light"/>
          <w:sz w:val="22"/>
          <w:szCs w:val="22"/>
        </w:rPr>
        <w:t>Human Ethics in Research Group</w:t>
      </w:r>
      <w:r w:rsidRPr="009C7F69">
        <w:rPr>
          <w:rFonts w:ascii="Calibri Light" w:hAnsi="Calibri Light" w:cs="Calibri Light"/>
          <w:sz w:val="22"/>
          <w:szCs w:val="22"/>
        </w:rPr>
        <w:t>)</w:t>
      </w:r>
      <w:r w:rsidR="00191CDA">
        <w:rPr>
          <w:rFonts w:ascii="Calibri Light" w:hAnsi="Calibri Light" w:cs="Calibri Light"/>
          <w:sz w:val="22"/>
          <w:szCs w:val="22"/>
        </w:rPr>
        <w:t xml:space="preserve"> </w:t>
      </w:r>
      <w:r w:rsidR="00386BB4">
        <w:rPr>
          <w:rFonts w:ascii="Calibri Light" w:hAnsi="Calibri Light" w:cs="Calibri Light"/>
          <w:sz w:val="22"/>
          <w:szCs w:val="22"/>
        </w:rPr>
        <w:t xml:space="preserve">on </w:t>
      </w:r>
      <w:r w:rsidR="00386BB4" w:rsidRPr="00386BB4">
        <w:rPr>
          <w:rFonts w:ascii="Calibri Light" w:hAnsi="Calibri Light" w:cs="Calibri Light"/>
          <w:sz w:val="22"/>
          <w:szCs w:val="22"/>
        </w:rPr>
        <w:t>23 April 2024 approval number WTLR09110424</w:t>
      </w:r>
    </w:p>
    <w:p w14:paraId="4C68E49B" w14:textId="05347565" w:rsidR="00B373AE" w:rsidRPr="009C7F69" w:rsidRDefault="003B62A5" w:rsidP="007628BF">
      <w:pPr>
        <w:spacing w:before="120" w:after="120"/>
        <w:rPr>
          <w:rFonts w:ascii="Calibri Light" w:hAnsi="Calibri Light" w:cs="Calibri Light"/>
          <w:b/>
          <w:bCs/>
          <w:sz w:val="22"/>
          <w:szCs w:val="22"/>
        </w:rPr>
      </w:pPr>
      <w:r w:rsidRPr="009C7F69">
        <w:rPr>
          <w:rFonts w:ascii="Calibri Light" w:hAnsi="Calibri Light" w:cs="Calibri Light"/>
          <w:b/>
          <w:bCs/>
          <w:sz w:val="22"/>
          <w:szCs w:val="22"/>
        </w:rPr>
        <w:t xml:space="preserve">Who do I Contact for more Information or if I have Questions or Concerns? </w:t>
      </w:r>
    </w:p>
    <w:p w14:paraId="3DFE7B0E" w14:textId="0935C014" w:rsidR="00C85538" w:rsidRDefault="00C85538" w:rsidP="00C85538">
      <w:pPr>
        <w:spacing w:line="300" w:lineRule="exact"/>
        <w:rPr>
          <w:rFonts w:ascii="Calibri Light" w:hAnsi="Calibri Light" w:cs="Calibri Light"/>
          <w:sz w:val="22"/>
          <w:szCs w:val="22"/>
        </w:rPr>
      </w:pPr>
      <w:r>
        <w:rPr>
          <w:rFonts w:ascii="Calibri Light" w:hAnsi="Calibri Light" w:cs="Calibri Light"/>
          <w:sz w:val="22"/>
          <w:szCs w:val="22"/>
        </w:rPr>
        <w:t xml:space="preserve">If you have any questions, </w:t>
      </w:r>
      <w:r w:rsidR="005C108E">
        <w:rPr>
          <w:rFonts w:ascii="Calibri Light" w:hAnsi="Calibri Light" w:cs="Calibri Light"/>
          <w:sz w:val="22"/>
          <w:szCs w:val="22"/>
        </w:rPr>
        <w:t>concerns,</w:t>
      </w:r>
      <w:r>
        <w:rPr>
          <w:rFonts w:ascii="Calibri Light" w:hAnsi="Calibri Light" w:cs="Calibri Light"/>
          <w:sz w:val="22"/>
          <w:szCs w:val="22"/>
        </w:rPr>
        <w:t xml:space="preserve"> or complaints about the study at any stage, you can contact: </w:t>
      </w:r>
    </w:p>
    <w:p w14:paraId="5F269709" w14:textId="7EC0FFE8" w:rsidR="00C85538" w:rsidRDefault="00C85538" w:rsidP="009C7F69">
      <w:pPr>
        <w:spacing w:line="300" w:lineRule="exact"/>
        <w:rPr>
          <w:rFonts w:ascii="Calibri Light" w:hAnsi="Calibri Light" w:cs="Calibri Light"/>
          <w:iCs/>
          <w:sz w:val="22"/>
          <w:szCs w:val="22"/>
        </w:rPr>
      </w:pPr>
      <w:r>
        <w:rPr>
          <w:rFonts w:ascii="Calibri Light" w:hAnsi="Calibri Light" w:cs="Calibri Light"/>
          <w:sz w:val="22"/>
          <w:szCs w:val="22"/>
        </w:rPr>
        <w:tab/>
      </w:r>
      <w:r w:rsidR="009C7F69">
        <w:rPr>
          <w:rFonts w:ascii="Calibri Light" w:hAnsi="Calibri Light" w:cs="Calibri Light"/>
          <w:iCs/>
          <w:sz w:val="22"/>
          <w:szCs w:val="22"/>
        </w:rPr>
        <w:t>Professor Sharon Brownie</w:t>
      </w:r>
      <w:r w:rsidR="007A29F9">
        <w:rPr>
          <w:rFonts w:ascii="Calibri Light" w:hAnsi="Calibri Light" w:cs="Calibri Light"/>
          <w:iCs/>
          <w:sz w:val="22"/>
          <w:szCs w:val="22"/>
        </w:rPr>
        <w:t xml:space="preserve"> </w:t>
      </w:r>
      <w:hyperlink r:id="rId14" w:history="1">
        <w:r w:rsidR="007A29F9" w:rsidRPr="006D62B1">
          <w:rPr>
            <w:rStyle w:val="Hyperlink"/>
            <w:rFonts w:ascii="Calibri Light" w:hAnsi="Calibri Light" w:cs="Calibri Light"/>
            <w:iCs/>
            <w:sz w:val="22"/>
            <w:szCs w:val="22"/>
          </w:rPr>
          <w:t>Sharon.Brownie@wintec.ac.nz</w:t>
        </w:r>
      </w:hyperlink>
    </w:p>
    <w:p w14:paraId="26A24ADE" w14:textId="667D1DC4" w:rsidR="00C85538" w:rsidRDefault="00C85538" w:rsidP="00C85538">
      <w:pPr>
        <w:spacing w:before="120" w:after="120"/>
        <w:rPr>
          <w:rFonts w:ascii="Calibri Light" w:hAnsi="Calibri Light" w:cs="Calibri Light"/>
          <w:sz w:val="22"/>
          <w:szCs w:val="22"/>
        </w:rPr>
      </w:pPr>
      <w:r>
        <w:rPr>
          <w:rFonts w:ascii="Calibri Light" w:hAnsi="Calibri Light" w:cs="Calibri Light"/>
          <w:sz w:val="22"/>
          <w:szCs w:val="22"/>
        </w:rPr>
        <w:t>If you want to talk to someone who isn’t involved with the study, you can contact</w:t>
      </w:r>
    </w:p>
    <w:p w14:paraId="43255FE8" w14:textId="388AE64F" w:rsidR="007A45B0" w:rsidRDefault="007A45B0" w:rsidP="007A45B0">
      <w:pPr>
        <w:ind w:left="720"/>
        <w:rPr>
          <w:rFonts w:ascii="Calibri Light" w:hAnsi="Calibri Light" w:cs="Calibri Light"/>
          <w:sz w:val="22"/>
          <w:szCs w:val="22"/>
          <w:lang w:eastAsia="en-NZ"/>
        </w:rPr>
      </w:pPr>
      <w:r>
        <w:rPr>
          <w:rFonts w:ascii="Calibri Light" w:hAnsi="Calibri Light" w:cs="Calibri Light"/>
          <w:sz w:val="22"/>
          <w:szCs w:val="22"/>
          <w:bdr w:val="none" w:sz="0" w:space="0" w:color="auto" w:frame="1"/>
          <w:lang w:eastAsia="en-NZ"/>
        </w:rPr>
        <w:t>Principal Academic Staff Member and Research Lead</w:t>
      </w:r>
    </w:p>
    <w:p w14:paraId="0BDD1E80" w14:textId="77777777" w:rsidR="007A45B0" w:rsidRDefault="007A45B0" w:rsidP="007A45B0">
      <w:pPr>
        <w:ind w:left="720"/>
        <w:rPr>
          <w:rFonts w:ascii="Calibri Light" w:hAnsi="Calibri Light" w:cs="Calibri Light"/>
          <w:sz w:val="22"/>
          <w:szCs w:val="22"/>
          <w:lang w:eastAsia="en-NZ"/>
        </w:rPr>
      </w:pPr>
      <w:r>
        <w:rPr>
          <w:rFonts w:ascii="Calibri Light" w:hAnsi="Calibri Light" w:cs="Calibri Light"/>
          <w:sz w:val="22"/>
          <w:szCs w:val="22"/>
          <w:bdr w:val="none" w:sz="0" w:space="0" w:color="auto" w:frame="1"/>
          <w:lang w:eastAsia="en-NZ"/>
        </w:rPr>
        <w:t>Centre for Health and Social Practice</w:t>
      </w:r>
    </w:p>
    <w:p w14:paraId="3CE7D876" w14:textId="77777777" w:rsidR="007A45B0" w:rsidRDefault="007A45B0" w:rsidP="007A45B0">
      <w:pPr>
        <w:ind w:left="720"/>
        <w:rPr>
          <w:rFonts w:ascii="Calibri Light" w:hAnsi="Calibri Light" w:cs="Calibri Light"/>
          <w:sz w:val="22"/>
          <w:szCs w:val="22"/>
          <w:lang w:eastAsia="en-NZ"/>
        </w:rPr>
      </w:pPr>
      <w:r>
        <w:rPr>
          <w:rFonts w:ascii="Calibri Light" w:hAnsi="Calibri Light" w:cs="Calibri Light"/>
          <w:i/>
          <w:iCs/>
          <w:sz w:val="22"/>
          <w:szCs w:val="22"/>
          <w:bdr w:val="none" w:sz="0" w:space="0" w:color="auto" w:frame="1"/>
          <w:lang w:val="mi-NZ" w:eastAsia="en-NZ"/>
        </w:rPr>
        <w:t>Te Tari Hauora me Te Tari Tikanga-ā-Hapori</w:t>
      </w:r>
    </w:p>
    <w:p w14:paraId="6819EDB2" w14:textId="77777777" w:rsidR="007A29F9" w:rsidRDefault="007A45B0" w:rsidP="007A29F9">
      <w:pPr>
        <w:ind w:left="720"/>
        <w:rPr>
          <w:rFonts w:ascii="Calibri Light" w:hAnsi="Calibri Light" w:cs="Calibri Light"/>
          <w:sz w:val="22"/>
          <w:szCs w:val="22"/>
          <w:lang w:eastAsia="en-NZ"/>
        </w:rPr>
      </w:pPr>
      <w:r>
        <w:rPr>
          <w:rFonts w:ascii="Calibri Light" w:hAnsi="Calibri Light" w:cs="Calibri Light"/>
          <w:sz w:val="22"/>
          <w:szCs w:val="22"/>
          <w:bdr w:val="none" w:sz="0" w:space="0" w:color="auto" w:frame="1"/>
          <w:lang w:eastAsia="en-NZ"/>
        </w:rPr>
        <w:t>Waikato Institute of Technology</w:t>
      </w:r>
      <w:r>
        <w:rPr>
          <w:rFonts w:ascii="Calibri Light" w:hAnsi="Calibri Light" w:cs="Calibri Light"/>
          <w:sz w:val="22"/>
          <w:szCs w:val="22"/>
          <w:bdr w:val="none" w:sz="0" w:space="0" w:color="auto" w:frame="1"/>
          <w:lang w:eastAsia="en-NZ"/>
        </w:rPr>
        <w:br/>
        <w:t>Private Bag 3036, Waikato Mail Centre, Hamilton 3240</w:t>
      </w:r>
      <w:r w:rsidR="007A29F9">
        <w:rPr>
          <w:rFonts w:ascii="Calibri Light" w:hAnsi="Calibri Light" w:cs="Calibri Light"/>
          <w:sz w:val="22"/>
          <w:szCs w:val="22"/>
          <w:lang w:eastAsia="en-NZ"/>
        </w:rPr>
        <w:t xml:space="preserve"> </w:t>
      </w:r>
    </w:p>
    <w:p w14:paraId="207D221C" w14:textId="54735893" w:rsidR="007A45B0" w:rsidRDefault="007A45B0" w:rsidP="007A29F9">
      <w:pPr>
        <w:ind w:left="720"/>
        <w:rPr>
          <w:rFonts w:ascii="Calibri Light" w:hAnsi="Calibri Light" w:cs="Calibri Light"/>
          <w:sz w:val="22"/>
          <w:szCs w:val="22"/>
          <w:lang w:eastAsia="en-NZ"/>
        </w:rPr>
      </w:pPr>
      <w:r>
        <w:rPr>
          <w:rFonts w:ascii="Calibri Light" w:hAnsi="Calibri Light" w:cs="Calibri Light"/>
          <w:sz w:val="22"/>
          <w:szCs w:val="22"/>
          <w:bdr w:val="none" w:sz="0" w:space="0" w:color="auto" w:frame="1"/>
          <w:lang w:eastAsia="en-NZ"/>
        </w:rPr>
        <w:t>New Zealand</w:t>
      </w:r>
      <w:r>
        <w:rPr>
          <w:rFonts w:ascii="Calibri Light" w:hAnsi="Calibri Light" w:cs="Calibri Light"/>
          <w:sz w:val="22"/>
          <w:szCs w:val="22"/>
          <w:bdr w:val="none" w:sz="0" w:space="0" w:color="auto" w:frame="1"/>
          <w:lang w:eastAsia="en-NZ"/>
        </w:rPr>
        <w:br/>
        <w:t>Phone: +64-(0)7-834 8800 ext 8755 </w:t>
      </w:r>
    </w:p>
    <w:p w14:paraId="0E561E51" w14:textId="397D3CFB" w:rsidR="007A45B0" w:rsidRDefault="007A45B0" w:rsidP="007A45B0">
      <w:pPr>
        <w:spacing w:before="120" w:after="120"/>
        <w:ind w:left="720"/>
        <w:rPr>
          <w:rFonts w:ascii="Calibri Light" w:hAnsi="Calibri Light" w:cs="Calibri Light"/>
          <w:b/>
          <w:bCs/>
          <w:sz w:val="22"/>
          <w:szCs w:val="22"/>
        </w:rPr>
      </w:pPr>
      <w:r>
        <w:rPr>
          <w:rFonts w:ascii="Calibri Light" w:hAnsi="Calibri Light" w:cs="Calibri Light"/>
          <w:sz w:val="22"/>
          <w:szCs w:val="22"/>
          <w:bdr w:val="none" w:sz="0" w:space="0" w:color="auto" w:frame="1"/>
          <w:lang w:eastAsia="en-NZ"/>
        </w:rPr>
        <w:t>Mobile: 021 2678967</w:t>
      </w:r>
      <w:r>
        <w:rPr>
          <w:rFonts w:ascii="Calibri Light" w:hAnsi="Calibri Light" w:cs="Calibri Light"/>
          <w:color w:val="1F497D"/>
          <w:sz w:val="22"/>
          <w:szCs w:val="22"/>
          <w:bdr w:val="none" w:sz="0" w:space="0" w:color="auto" w:frame="1"/>
          <w:lang w:eastAsia="en-NZ"/>
        </w:rPr>
        <w:br/>
      </w:r>
      <w:r>
        <w:rPr>
          <w:rFonts w:ascii="Calibri Light" w:hAnsi="Calibri Light" w:cs="Calibri Light"/>
          <w:sz w:val="22"/>
          <w:szCs w:val="22"/>
          <w:bdr w:val="none" w:sz="0" w:space="0" w:color="auto" w:frame="1"/>
          <w:lang w:eastAsia="en-NZ"/>
        </w:rPr>
        <w:t>Email:</w:t>
      </w:r>
      <w:r>
        <w:rPr>
          <w:rFonts w:ascii="Calibri Light" w:hAnsi="Calibri Light" w:cs="Calibri Light"/>
          <w:color w:val="1F497D"/>
          <w:sz w:val="22"/>
          <w:szCs w:val="22"/>
          <w:bdr w:val="none" w:sz="0" w:space="0" w:color="auto" w:frame="1"/>
          <w:lang w:eastAsia="en-NZ"/>
        </w:rPr>
        <w:t> </w:t>
      </w:r>
      <w:hyperlink r:id="rId15" w:history="1">
        <w:r>
          <w:rPr>
            <w:rStyle w:val="Hyperlink"/>
            <w:rFonts w:ascii="Calibri Light" w:hAnsi="Calibri Light" w:cs="Calibri Light"/>
            <w:sz w:val="22"/>
            <w:szCs w:val="22"/>
            <w:bdr w:val="none" w:sz="0" w:space="0" w:color="auto" w:frame="1"/>
            <w:lang w:eastAsia="en-NZ"/>
          </w:rPr>
          <w:t>patricia.mcclunie-trust@wintec.ac.nz</w:t>
        </w:r>
      </w:hyperlink>
      <w:r>
        <w:rPr>
          <w:rFonts w:ascii="Calibri Light" w:hAnsi="Calibri Light" w:cs="Calibri Light"/>
          <w:color w:val="1F497D"/>
          <w:sz w:val="22"/>
          <w:szCs w:val="22"/>
          <w:bdr w:val="none" w:sz="0" w:space="0" w:color="auto" w:frame="1"/>
          <w:lang w:eastAsia="en-NZ"/>
        </w:rPr>
        <w:t> </w:t>
      </w:r>
      <w:r>
        <w:rPr>
          <w:rFonts w:ascii="Calibri Light" w:hAnsi="Calibri Light" w:cs="Calibri Light"/>
          <w:color w:val="1F497D"/>
          <w:sz w:val="22"/>
          <w:szCs w:val="22"/>
          <w:bdr w:val="none" w:sz="0" w:space="0" w:color="auto" w:frame="1"/>
          <w:lang w:eastAsia="en-NZ"/>
        </w:rPr>
        <w:br/>
      </w:r>
    </w:p>
    <w:sectPr w:rsidR="007A45B0" w:rsidSect="00A86CC8">
      <w:headerReference w:type="default" r:id="rId16"/>
      <w:footerReference w:type="default" r:id="rId17"/>
      <w:headerReference w:type="first" r:id="rId18"/>
      <w:pgSz w:w="11906" w:h="16838" w:code="9"/>
      <w:pgMar w:top="2835" w:right="1134" w:bottom="567" w:left="822" w:header="72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7B528" w14:textId="77777777" w:rsidR="00A86CC8" w:rsidRDefault="00A86CC8">
      <w:r>
        <w:separator/>
      </w:r>
    </w:p>
  </w:endnote>
  <w:endnote w:type="continuationSeparator" w:id="0">
    <w:p w14:paraId="5EBB078B" w14:textId="77777777" w:rsidR="00A86CC8" w:rsidRDefault="00A8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2200F" w14:textId="77777777" w:rsidR="007628BF" w:rsidRDefault="007628BF">
    <w:pPr>
      <w:pStyle w:val="Footer"/>
      <w:jc w:val="center"/>
    </w:pPr>
    <w:r>
      <w:fldChar w:fldCharType="begin"/>
    </w:r>
    <w:r>
      <w:instrText xml:space="preserve"> PAGE   \* MERGEFORMAT </w:instrText>
    </w:r>
    <w:r>
      <w:fldChar w:fldCharType="separate"/>
    </w:r>
    <w:r>
      <w:rPr>
        <w:noProof/>
      </w:rPr>
      <w:t>2</w:t>
    </w:r>
    <w:r>
      <w:rPr>
        <w:noProof/>
      </w:rPr>
      <w:fldChar w:fldCharType="end"/>
    </w:r>
  </w:p>
  <w:p w14:paraId="0EE24CFC" w14:textId="77777777" w:rsidR="007628BF" w:rsidRDefault="0076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54D2E" w14:textId="77777777" w:rsidR="00A86CC8" w:rsidRDefault="00A86CC8">
      <w:r>
        <w:separator/>
      </w:r>
    </w:p>
  </w:footnote>
  <w:footnote w:type="continuationSeparator" w:id="0">
    <w:p w14:paraId="4DE24237" w14:textId="77777777" w:rsidR="00A86CC8" w:rsidRDefault="00A8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69BB" w14:textId="04B3AEA3" w:rsidR="00CF4D06" w:rsidRDefault="00156B6B" w:rsidP="00412BBD">
    <w:pPr>
      <w:pStyle w:val="Header"/>
      <w:spacing w:after="240" w:line="360" w:lineRule="auto"/>
      <w:jc w:val="right"/>
    </w:pPr>
    <w:r>
      <w:rPr>
        <w:noProof/>
      </w:rPr>
      <w:drawing>
        <wp:inline distT="0" distB="0" distL="0" distR="0" wp14:anchorId="4B9A231D" wp14:editId="76320509">
          <wp:extent cx="2038350" cy="266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r>
      <w:rPr>
        <w:noProof/>
        <w:lang w:val="en-US"/>
      </w:rPr>
      <mc:AlternateContent>
        <mc:Choice Requires="wpg">
          <w:drawing>
            <wp:anchor distT="0" distB="0" distL="114300" distR="114300" simplePos="0" relativeHeight="251658240" behindDoc="0" locked="0" layoutInCell="1" allowOverlap="1" wp14:anchorId="3E54E6F1" wp14:editId="6756B6E7">
              <wp:simplePos x="0" y="0"/>
              <wp:positionH relativeFrom="column">
                <wp:posOffset>-521970</wp:posOffset>
              </wp:positionH>
              <wp:positionV relativeFrom="paragraph">
                <wp:posOffset>-457200</wp:posOffset>
              </wp:positionV>
              <wp:extent cx="4408170" cy="1115695"/>
              <wp:effectExtent l="1905" t="0" r="0" b="0"/>
              <wp:wrapNone/>
              <wp:docPr id="19808914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8170" cy="1115695"/>
                        <a:chOff x="0" y="0"/>
                        <a:chExt cx="6942" cy="1757"/>
                      </a:xfrm>
                    </wpg:grpSpPr>
                    <wps:wsp>
                      <wps:cNvPr id="892600079" name="Text Box 10"/>
                      <wps:cNvSpPr txBox="1">
                        <a:spLocks noChangeArrowheads="1"/>
                      </wps:cNvSpPr>
                      <wps:spPr bwMode="auto">
                        <a:xfrm>
                          <a:off x="0" y="0"/>
                          <a:ext cx="6942" cy="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EA6D" w14:textId="77777777" w:rsidR="00CF4D06" w:rsidRPr="00CF105C" w:rsidRDefault="00CF4D06" w:rsidP="00CF4D06">
                            <w:pPr>
                              <w:tabs>
                                <w:tab w:val="left" w:pos="993"/>
                              </w:tabs>
                              <w:ind w:left="180"/>
                              <w:rPr>
                                <w:color w:val="000000"/>
                                <w:sz w:val="12"/>
                                <w:szCs w:val="17"/>
                              </w:rPr>
                            </w:pPr>
                            <w:r w:rsidRPr="00CF105C">
                              <w:rPr>
                                <w:b/>
                                <w:color w:val="000000"/>
                                <w:sz w:val="12"/>
                                <w:szCs w:val="17"/>
                              </w:rPr>
                              <w:t>Telephone</w:t>
                            </w:r>
                            <w:r w:rsidRPr="00CF105C">
                              <w:rPr>
                                <w:color w:val="000000"/>
                                <w:sz w:val="12"/>
                                <w:szCs w:val="17"/>
                              </w:rPr>
                              <w:t xml:space="preserve">  </w:t>
                            </w:r>
                            <w:r w:rsidRPr="00CF105C">
                              <w:rPr>
                                <w:color w:val="000000"/>
                                <w:sz w:val="12"/>
                                <w:szCs w:val="17"/>
                              </w:rPr>
                              <w:tab/>
                              <w:t xml:space="preserve">+64 7 834 8800 </w:t>
                            </w:r>
                          </w:p>
                          <w:p w14:paraId="3C562B25" w14:textId="77777777" w:rsidR="00CF4D06" w:rsidRPr="00CF105C" w:rsidRDefault="00CF4D06" w:rsidP="00CF4D06">
                            <w:pPr>
                              <w:tabs>
                                <w:tab w:val="left" w:pos="993"/>
                              </w:tabs>
                              <w:ind w:left="180"/>
                              <w:rPr>
                                <w:color w:val="000000"/>
                                <w:sz w:val="12"/>
                                <w:szCs w:val="17"/>
                              </w:rPr>
                            </w:pPr>
                            <w:r>
                              <w:rPr>
                                <w:b/>
                                <w:color w:val="000000"/>
                                <w:sz w:val="12"/>
                                <w:szCs w:val="17"/>
                              </w:rPr>
                              <w:t>Freephone</w:t>
                            </w:r>
                            <w:r w:rsidRPr="00CF105C">
                              <w:rPr>
                                <w:color w:val="000000"/>
                                <w:sz w:val="12"/>
                                <w:szCs w:val="17"/>
                              </w:rPr>
                              <w:t xml:space="preserve">  </w:t>
                            </w:r>
                            <w:r w:rsidRPr="00CF105C">
                              <w:rPr>
                                <w:color w:val="000000"/>
                                <w:sz w:val="12"/>
                                <w:szCs w:val="17"/>
                              </w:rPr>
                              <w:tab/>
                            </w:r>
                            <w:r>
                              <w:rPr>
                                <w:color w:val="000000"/>
                                <w:sz w:val="12"/>
                                <w:szCs w:val="17"/>
                              </w:rPr>
                              <w:t>0800 2 Wintec (0800 2 946 832)</w:t>
                            </w:r>
                          </w:p>
                          <w:p w14:paraId="50C1F239" w14:textId="77777777" w:rsidR="00CF4D06" w:rsidRPr="00C40000" w:rsidRDefault="00CF4D06" w:rsidP="00CF4D06">
                            <w:pPr>
                              <w:tabs>
                                <w:tab w:val="left" w:pos="993"/>
                              </w:tabs>
                              <w:ind w:left="180"/>
                              <w:rPr>
                                <w:color w:val="000000"/>
                                <w:sz w:val="12"/>
                                <w:szCs w:val="17"/>
                              </w:rPr>
                            </w:pPr>
                            <w:r>
                              <w:rPr>
                                <w:b/>
                                <w:color w:val="000000"/>
                                <w:sz w:val="12"/>
                                <w:szCs w:val="17"/>
                              </w:rPr>
                              <w:t>www.wintec.ac.nz</w:t>
                            </w:r>
                          </w:p>
                        </w:txbxContent>
                      </wps:txbx>
                      <wps:bodyPr rot="0" vert="horz" wrap="square" lIns="1908000" tIns="684000" rIns="91440" bIns="0" anchor="t" anchorCtr="0" upright="1">
                        <a:noAutofit/>
                      </wps:bodyPr>
                    </wps:wsp>
                    <wps:wsp>
                      <wps:cNvPr id="1924325404" name="Text Box 9"/>
                      <wps:cNvSpPr txBox="1">
                        <a:spLocks noChangeArrowheads="1"/>
                      </wps:cNvSpPr>
                      <wps:spPr bwMode="auto">
                        <a:xfrm>
                          <a:off x="0" y="0"/>
                          <a:ext cx="2802"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61C1" w14:textId="77777777" w:rsidR="00CF4D06" w:rsidRPr="00CF105C" w:rsidRDefault="00CF4D06" w:rsidP="00CF4D06">
                            <w:pPr>
                              <w:rPr>
                                <w:b/>
                                <w:color w:val="000000"/>
                                <w:sz w:val="12"/>
                                <w:szCs w:val="17"/>
                              </w:rPr>
                            </w:pPr>
                            <w:r w:rsidRPr="00CF105C">
                              <w:rPr>
                                <w:b/>
                                <w:color w:val="000000"/>
                                <w:sz w:val="12"/>
                                <w:szCs w:val="17"/>
                              </w:rPr>
                              <w:t>Waikato Institute of Technology</w:t>
                            </w:r>
                          </w:p>
                          <w:p w14:paraId="49D01024" w14:textId="77777777" w:rsidR="00CF4D06" w:rsidRPr="00CF105C" w:rsidRDefault="00CF4D06" w:rsidP="00CF4D06">
                            <w:pPr>
                              <w:rPr>
                                <w:color w:val="000000"/>
                                <w:sz w:val="12"/>
                                <w:szCs w:val="17"/>
                              </w:rPr>
                            </w:pPr>
                            <w:r w:rsidRPr="00CF105C">
                              <w:rPr>
                                <w:color w:val="000000"/>
                                <w:sz w:val="12"/>
                                <w:szCs w:val="17"/>
                              </w:rPr>
                              <w:t>Tristram Street, Private Bag 3036</w:t>
                            </w:r>
                          </w:p>
                          <w:p w14:paraId="4E08058D" w14:textId="77777777" w:rsidR="00CF4D06" w:rsidRPr="00CF105C" w:rsidRDefault="00CF4D06" w:rsidP="00CF4D06">
                            <w:pPr>
                              <w:rPr>
                                <w:color w:val="000000"/>
                                <w:sz w:val="12"/>
                                <w:szCs w:val="17"/>
                              </w:rPr>
                            </w:pPr>
                            <w:r w:rsidRPr="00CF105C">
                              <w:rPr>
                                <w:color w:val="000000"/>
                                <w:sz w:val="12"/>
                                <w:szCs w:val="17"/>
                              </w:rPr>
                              <w:t>Waikato Mail Centre</w:t>
                            </w:r>
                          </w:p>
                          <w:p w14:paraId="24C9CF36" w14:textId="77777777" w:rsidR="00CF4D06" w:rsidRPr="00CF105C" w:rsidRDefault="00CF4D06" w:rsidP="00CF4D06">
                            <w:pPr>
                              <w:rPr>
                                <w:color w:val="000000"/>
                                <w:sz w:val="12"/>
                                <w:szCs w:val="17"/>
                              </w:rPr>
                            </w:pPr>
                            <w:r w:rsidRPr="00CF105C">
                              <w:rPr>
                                <w:color w:val="000000"/>
                                <w:sz w:val="12"/>
                                <w:szCs w:val="17"/>
                              </w:rPr>
                              <w:t>H</w:t>
                            </w:r>
                            <w:r>
                              <w:rPr>
                                <w:color w:val="000000"/>
                                <w:sz w:val="12"/>
                                <w:szCs w:val="17"/>
                              </w:rPr>
                              <w:t xml:space="preserve">amilton 3240, </w:t>
                            </w:r>
                            <w:r w:rsidRPr="00CF105C">
                              <w:rPr>
                                <w:color w:val="000000"/>
                                <w:sz w:val="12"/>
                                <w:szCs w:val="17"/>
                              </w:rPr>
                              <w:t>New Zealand</w:t>
                            </w:r>
                          </w:p>
                          <w:p w14:paraId="6D1F0E0D" w14:textId="77777777" w:rsidR="00CF4D06" w:rsidRPr="00777C30" w:rsidRDefault="00CF4D06" w:rsidP="00CF4D06">
                            <w:pPr>
                              <w:rPr>
                                <w:szCs w:val="17"/>
                              </w:rPr>
                            </w:pPr>
                          </w:p>
                        </w:txbxContent>
                      </wps:txbx>
                      <wps:bodyPr rot="0" vert="horz" wrap="square" lIns="522000" tIns="684000" rIns="0" bIns="0" anchor="t" anchorCtr="0" upright="1">
                        <a:noAutofit/>
                      </wps:bodyPr>
                    </wps:wsp>
                    <wps:wsp>
                      <wps:cNvPr id="26431652" name="AutoShape 11"/>
                      <wps:cNvCnPr>
                        <a:cxnSpLocks noChangeShapeType="1"/>
                      </wps:cNvCnPr>
                      <wps:spPr bwMode="auto">
                        <a:xfrm>
                          <a:off x="2912" y="1055"/>
                          <a:ext cx="0" cy="567"/>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E54E6F1" id="Group 12" o:spid="_x0000_s1026" style="position:absolute;left:0;text-align:left;margin-left:-41.1pt;margin-top:-36pt;width:347.1pt;height:87.85pt;z-index:251658240" coordsize="6942,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">
              <v:shapetype id="_x0000_t202" coordsize="21600,21600" o:spt="202" path="m,l,21600r21600,l21600,xe">
                <v:stroke joinstyle="miter"/>
                <v:path gradientshapeok="t" o:connecttype="rect"/>
              </v:shapetype>
              <v:shape id="Text Box 10" o:spid="_x0000_s1027" type="#_x0000_t202" style="position:absolute;width:6942;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" filled="f" stroked="f">
                <v:textbox inset="53mm,19mm,,0">
                  <w:txbxContent>
                    <w:p w14:paraId="4448EA6D" w14:textId="77777777" w:rsidR="00CF4D06" w:rsidRPr="00CF105C" w:rsidRDefault="00CF4D06" w:rsidP="00CF4D06">
                      <w:pPr>
                        <w:tabs>
                          <w:tab w:val="left" w:pos="993"/>
                        </w:tabs>
                        <w:ind w:left="180"/>
                        <w:rPr>
                          <w:color w:val="000000"/>
                          <w:sz w:val="12"/>
                          <w:szCs w:val="17"/>
                        </w:rPr>
                      </w:pPr>
                      <w:r w:rsidRPr="00CF105C">
                        <w:rPr>
                          <w:b/>
                          <w:color w:val="000000"/>
                          <w:sz w:val="12"/>
                          <w:szCs w:val="17"/>
                        </w:rPr>
                        <w:t>Telephone</w:t>
                      </w:r>
                      <w:r w:rsidRPr="00CF105C">
                        <w:rPr>
                          <w:color w:val="000000"/>
                          <w:sz w:val="12"/>
                          <w:szCs w:val="17"/>
                        </w:rPr>
                        <w:t xml:space="preserve">  </w:t>
                      </w:r>
                      <w:r w:rsidRPr="00CF105C">
                        <w:rPr>
                          <w:color w:val="000000"/>
                          <w:sz w:val="12"/>
                          <w:szCs w:val="17"/>
                        </w:rPr>
                        <w:tab/>
                        <w:t xml:space="preserve">+64 7 834 8800 </w:t>
                      </w:r>
                    </w:p>
                    <w:p w14:paraId="3C562B25" w14:textId="77777777" w:rsidR="00CF4D06" w:rsidRPr="00CF105C" w:rsidRDefault="00CF4D06" w:rsidP="00CF4D06">
                      <w:pPr>
                        <w:tabs>
                          <w:tab w:val="left" w:pos="993"/>
                        </w:tabs>
                        <w:ind w:left="180"/>
                        <w:rPr>
                          <w:color w:val="000000"/>
                          <w:sz w:val="12"/>
                          <w:szCs w:val="17"/>
                        </w:rPr>
                      </w:pPr>
                      <w:r>
                        <w:rPr>
                          <w:b/>
                          <w:color w:val="000000"/>
                          <w:sz w:val="12"/>
                          <w:szCs w:val="17"/>
                        </w:rPr>
                        <w:t>Freephone</w:t>
                      </w:r>
                      <w:r w:rsidRPr="00CF105C">
                        <w:rPr>
                          <w:color w:val="000000"/>
                          <w:sz w:val="12"/>
                          <w:szCs w:val="17"/>
                        </w:rPr>
                        <w:t xml:space="preserve">  </w:t>
                      </w:r>
                      <w:r w:rsidRPr="00CF105C">
                        <w:rPr>
                          <w:color w:val="000000"/>
                          <w:sz w:val="12"/>
                          <w:szCs w:val="17"/>
                        </w:rPr>
                        <w:tab/>
                      </w:r>
                      <w:r>
                        <w:rPr>
                          <w:color w:val="000000"/>
                          <w:sz w:val="12"/>
                          <w:szCs w:val="17"/>
                        </w:rPr>
                        <w:t>0800 2 Wintec (0800 2 946 832)</w:t>
                      </w:r>
                    </w:p>
                    <w:p w14:paraId="50C1F239" w14:textId="77777777" w:rsidR="00CF4D06" w:rsidRPr="00C40000" w:rsidRDefault="00CF4D06" w:rsidP="00CF4D06">
                      <w:pPr>
                        <w:tabs>
                          <w:tab w:val="left" w:pos="993"/>
                        </w:tabs>
                        <w:ind w:left="180"/>
                        <w:rPr>
                          <w:color w:val="000000"/>
                          <w:sz w:val="12"/>
                          <w:szCs w:val="17"/>
                        </w:rPr>
                      </w:pPr>
                      <w:r>
                        <w:rPr>
                          <w:b/>
                          <w:color w:val="000000"/>
                          <w:sz w:val="12"/>
                          <w:szCs w:val="17"/>
                        </w:rPr>
                        <w:t>www.wintec.ac.nz</w:t>
                      </w:r>
                    </w:p>
                  </w:txbxContent>
                </v:textbox>
              </v:shape>
              <v:shape id="Text Box 9" o:spid="_x0000_s1028" type="#_x0000_t202" style="position:absolute;width:2802;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" filled="f" stroked="f">
                <v:textbox inset="14.5mm,19mm,0,0">
                  <w:txbxContent>
                    <w:p w14:paraId="44C161C1" w14:textId="77777777" w:rsidR="00CF4D06" w:rsidRPr="00CF105C" w:rsidRDefault="00CF4D06" w:rsidP="00CF4D06">
                      <w:pPr>
                        <w:rPr>
                          <w:b/>
                          <w:color w:val="000000"/>
                          <w:sz w:val="12"/>
                          <w:szCs w:val="17"/>
                        </w:rPr>
                      </w:pPr>
                      <w:r w:rsidRPr="00CF105C">
                        <w:rPr>
                          <w:b/>
                          <w:color w:val="000000"/>
                          <w:sz w:val="12"/>
                          <w:szCs w:val="17"/>
                        </w:rPr>
                        <w:t>Waikato Institute of Technology</w:t>
                      </w:r>
                    </w:p>
                    <w:p w14:paraId="49D01024" w14:textId="77777777" w:rsidR="00CF4D06" w:rsidRPr="00CF105C" w:rsidRDefault="00CF4D06" w:rsidP="00CF4D06">
                      <w:pPr>
                        <w:rPr>
                          <w:color w:val="000000"/>
                          <w:sz w:val="12"/>
                          <w:szCs w:val="17"/>
                        </w:rPr>
                      </w:pPr>
                      <w:r w:rsidRPr="00CF105C">
                        <w:rPr>
                          <w:color w:val="000000"/>
                          <w:sz w:val="12"/>
                          <w:szCs w:val="17"/>
                        </w:rPr>
                        <w:t>Tristram Street, Private Bag 3036</w:t>
                      </w:r>
                    </w:p>
                    <w:p w14:paraId="4E08058D" w14:textId="77777777" w:rsidR="00CF4D06" w:rsidRPr="00CF105C" w:rsidRDefault="00CF4D06" w:rsidP="00CF4D06">
                      <w:pPr>
                        <w:rPr>
                          <w:color w:val="000000"/>
                          <w:sz w:val="12"/>
                          <w:szCs w:val="17"/>
                        </w:rPr>
                      </w:pPr>
                      <w:r w:rsidRPr="00CF105C">
                        <w:rPr>
                          <w:color w:val="000000"/>
                          <w:sz w:val="12"/>
                          <w:szCs w:val="17"/>
                        </w:rPr>
                        <w:t>Waikato Mail Centre</w:t>
                      </w:r>
                    </w:p>
                    <w:p w14:paraId="24C9CF36" w14:textId="77777777" w:rsidR="00CF4D06" w:rsidRPr="00CF105C" w:rsidRDefault="00CF4D06" w:rsidP="00CF4D06">
                      <w:pPr>
                        <w:rPr>
                          <w:color w:val="000000"/>
                          <w:sz w:val="12"/>
                          <w:szCs w:val="17"/>
                        </w:rPr>
                      </w:pPr>
                      <w:r w:rsidRPr="00CF105C">
                        <w:rPr>
                          <w:color w:val="000000"/>
                          <w:sz w:val="12"/>
                          <w:szCs w:val="17"/>
                        </w:rPr>
                        <w:t>H</w:t>
                      </w:r>
                      <w:r>
                        <w:rPr>
                          <w:color w:val="000000"/>
                          <w:sz w:val="12"/>
                          <w:szCs w:val="17"/>
                        </w:rPr>
                        <w:t xml:space="preserve">amilton 3240, </w:t>
                      </w:r>
                      <w:r w:rsidRPr="00CF105C">
                        <w:rPr>
                          <w:color w:val="000000"/>
                          <w:sz w:val="12"/>
                          <w:szCs w:val="17"/>
                        </w:rPr>
                        <w:t>New Zealand</w:t>
                      </w:r>
                    </w:p>
                    <w:p w14:paraId="6D1F0E0D" w14:textId="77777777" w:rsidR="00CF4D06" w:rsidRPr="00777C30" w:rsidRDefault="00CF4D06" w:rsidP="00CF4D06">
                      <w:pPr>
                        <w:rPr>
                          <w:szCs w:val="17"/>
                        </w:rPr>
                      </w:pPr>
                    </w:p>
                  </w:txbxContent>
                </v:textbox>
              </v:shape>
              <v:shapetype id="_x0000_t32" coordsize="21600,21600" o:spt="32" o:oned="t" path="m,l21600,21600e" filled="f">
                <v:path arrowok="t" fillok="f" o:connecttype="none"/>
                <o:lock v:ext="edit" shapetype="t"/>
              </v:shapetype>
              <v:shape id="AutoShape 11" o:spid="_x0000_s1029" type="#_x0000_t32" style="position:absolute;left:2912;top:1055;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" strokeweight=".5pt">
                <v:shadow color="#243f60" opacity=".5" offset="1pt"/>
              </v:shape>
            </v:group>
          </w:pict>
        </mc:Fallback>
      </mc:AlternateContent>
    </w:r>
  </w:p>
  <w:p w14:paraId="3A822B83" w14:textId="77777777" w:rsidR="00CF4D06" w:rsidRDefault="00CF4D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53CE" w14:textId="66903F6F" w:rsidR="00CF4D06" w:rsidRDefault="00156B6B">
    <w:pPr>
      <w:pStyle w:val="Header"/>
    </w:pPr>
    <w:r>
      <w:rPr>
        <w:noProof/>
        <w:lang w:val="en-US"/>
      </w:rPr>
      <mc:AlternateContent>
        <mc:Choice Requires="wpg">
          <w:drawing>
            <wp:anchor distT="0" distB="0" distL="114300" distR="114300" simplePos="0" relativeHeight="251657216" behindDoc="0" locked="0" layoutInCell="1" allowOverlap="1" wp14:anchorId="75BBE4E4" wp14:editId="1720F629">
              <wp:simplePos x="0" y="0"/>
              <wp:positionH relativeFrom="column">
                <wp:posOffset>-342900</wp:posOffset>
              </wp:positionH>
              <wp:positionV relativeFrom="paragraph">
                <wp:posOffset>-92075</wp:posOffset>
              </wp:positionV>
              <wp:extent cx="7268210" cy="749300"/>
              <wp:effectExtent l="0" t="3175" r="0" b="0"/>
              <wp:wrapNone/>
              <wp:docPr id="147446335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8210" cy="749300"/>
                        <a:chOff x="452" y="575"/>
                        <a:chExt cx="11446" cy="1180"/>
                      </a:xfrm>
                    </wpg:grpSpPr>
                    <wps:wsp>
                      <wps:cNvPr id="746858487" name="Text Box 2"/>
                      <wps:cNvSpPr txBox="1">
                        <a:spLocks noChangeArrowheads="1"/>
                      </wps:cNvSpPr>
                      <wps:spPr bwMode="auto">
                        <a:xfrm>
                          <a:off x="452" y="715"/>
                          <a:ext cx="3123" cy="1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703C8" w14:textId="7859406F" w:rsidR="00CF4D06" w:rsidRDefault="00156B6B" w:rsidP="00CF4D06">
                            <w:r>
                              <w:rPr>
                                <w:noProof/>
                                <w:lang w:val="en-NZ" w:eastAsia="en-NZ"/>
                              </w:rPr>
                              <w:drawing>
                                <wp:inline distT="0" distB="0" distL="0" distR="0" wp14:anchorId="2B81B22F" wp14:editId="1A0CCE76">
                                  <wp:extent cx="1797050" cy="552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40212691" name="Text Box 3"/>
                      <wps:cNvSpPr txBox="1">
                        <a:spLocks noChangeArrowheads="1"/>
                      </wps:cNvSpPr>
                      <wps:spPr bwMode="auto">
                        <a:xfrm>
                          <a:off x="6584" y="575"/>
                          <a:ext cx="2353"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CF0BB" w14:textId="77777777" w:rsidR="00CF4D06" w:rsidRDefault="00CF4D06" w:rsidP="00CF4D06">
                            <w:pPr>
                              <w:ind w:left="180"/>
                              <w:rPr>
                                <w:b/>
                                <w:color w:val="000000"/>
                                <w:sz w:val="12"/>
                                <w:szCs w:val="17"/>
                              </w:rPr>
                            </w:pPr>
                          </w:p>
                          <w:p w14:paraId="6C9BFACA" w14:textId="77777777" w:rsidR="00CF4D06" w:rsidRDefault="00CF4D06" w:rsidP="00CF4D06">
                            <w:pPr>
                              <w:ind w:left="180"/>
                              <w:rPr>
                                <w:b/>
                                <w:color w:val="000000"/>
                                <w:sz w:val="12"/>
                                <w:szCs w:val="17"/>
                              </w:rPr>
                            </w:pPr>
                          </w:p>
                          <w:p w14:paraId="36F114D0" w14:textId="77777777" w:rsidR="00CF4D06" w:rsidRPr="00CF105C" w:rsidRDefault="00CF4D06" w:rsidP="00CF4D06">
                            <w:pPr>
                              <w:ind w:left="180"/>
                              <w:rPr>
                                <w:b/>
                                <w:color w:val="000000"/>
                                <w:sz w:val="12"/>
                                <w:szCs w:val="17"/>
                              </w:rPr>
                            </w:pPr>
                            <w:r w:rsidRPr="00CF105C">
                              <w:rPr>
                                <w:b/>
                                <w:color w:val="000000"/>
                                <w:sz w:val="12"/>
                                <w:szCs w:val="17"/>
                              </w:rPr>
                              <w:t>Waikato Institute of Technology</w:t>
                            </w:r>
                          </w:p>
                          <w:p w14:paraId="59B84C19" w14:textId="77777777" w:rsidR="00CF4D06" w:rsidRPr="00CF105C" w:rsidRDefault="00CF4D06" w:rsidP="00CF4D06">
                            <w:pPr>
                              <w:ind w:left="180"/>
                              <w:rPr>
                                <w:color w:val="000000"/>
                                <w:sz w:val="12"/>
                                <w:szCs w:val="17"/>
                              </w:rPr>
                            </w:pPr>
                            <w:r w:rsidRPr="00CF105C">
                              <w:rPr>
                                <w:color w:val="000000"/>
                                <w:sz w:val="12"/>
                                <w:szCs w:val="17"/>
                              </w:rPr>
                              <w:t>Tristram Street, Private Bag 3036</w:t>
                            </w:r>
                          </w:p>
                          <w:p w14:paraId="0E4C4170" w14:textId="77777777" w:rsidR="00CF4D06" w:rsidRPr="00CF105C" w:rsidRDefault="00CF4D06" w:rsidP="00CF4D06">
                            <w:pPr>
                              <w:ind w:left="180"/>
                              <w:rPr>
                                <w:color w:val="000000"/>
                                <w:sz w:val="12"/>
                                <w:szCs w:val="17"/>
                              </w:rPr>
                            </w:pPr>
                            <w:r w:rsidRPr="00CF105C">
                              <w:rPr>
                                <w:color w:val="000000"/>
                                <w:sz w:val="12"/>
                                <w:szCs w:val="17"/>
                              </w:rPr>
                              <w:t>Waikato Mail Centre</w:t>
                            </w:r>
                          </w:p>
                          <w:p w14:paraId="1E771DD0" w14:textId="77777777" w:rsidR="00CF4D06" w:rsidRPr="00CF105C" w:rsidRDefault="00CF4D06" w:rsidP="00CF4D06">
                            <w:pPr>
                              <w:ind w:left="180"/>
                              <w:rPr>
                                <w:color w:val="000000"/>
                                <w:sz w:val="12"/>
                                <w:szCs w:val="17"/>
                              </w:rPr>
                            </w:pPr>
                            <w:r w:rsidRPr="00CF105C">
                              <w:rPr>
                                <w:color w:val="000000"/>
                                <w:sz w:val="12"/>
                                <w:szCs w:val="17"/>
                              </w:rPr>
                              <w:t>H</w:t>
                            </w:r>
                            <w:r>
                              <w:rPr>
                                <w:color w:val="000000"/>
                                <w:sz w:val="12"/>
                                <w:szCs w:val="17"/>
                              </w:rPr>
                              <w:t xml:space="preserve">amilton 3240, </w:t>
                            </w:r>
                            <w:r w:rsidRPr="00CF105C">
                              <w:rPr>
                                <w:color w:val="000000"/>
                                <w:sz w:val="12"/>
                                <w:szCs w:val="17"/>
                              </w:rPr>
                              <w:t>New Zealand</w:t>
                            </w:r>
                          </w:p>
                          <w:p w14:paraId="5ABF69E9" w14:textId="77777777" w:rsidR="00CF4D06" w:rsidRPr="00777C30" w:rsidRDefault="00CF4D06" w:rsidP="00CF4D06">
                            <w:pPr>
                              <w:rPr>
                                <w:szCs w:val="17"/>
                              </w:rPr>
                            </w:pPr>
                          </w:p>
                        </w:txbxContent>
                      </wps:txbx>
                      <wps:bodyPr rot="0" vert="horz" wrap="square" lIns="91440" tIns="45720" rIns="91440" bIns="45720" anchor="t" anchorCtr="0" upright="1">
                        <a:noAutofit/>
                      </wps:bodyPr>
                    </wps:wsp>
                    <wps:wsp>
                      <wps:cNvPr id="1605321007" name="Text Box 4"/>
                      <wps:cNvSpPr txBox="1">
                        <a:spLocks noChangeArrowheads="1"/>
                      </wps:cNvSpPr>
                      <wps:spPr bwMode="auto">
                        <a:xfrm>
                          <a:off x="8791" y="575"/>
                          <a:ext cx="3107"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2F5FD" w14:textId="77777777" w:rsidR="00CF4D06" w:rsidRDefault="00CF4D06" w:rsidP="00CF4D06">
                            <w:pPr>
                              <w:tabs>
                                <w:tab w:val="left" w:pos="993"/>
                              </w:tabs>
                              <w:ind w:left="180"/>
                              <w:rPr>
                                <w:b/>
                                <w:color w:val="000000"/>
                                <w:sz w:val="12"/>
                                <w:szCs w:val="17"/>
                              </w:rPr>
                            </w:pPr>
                          </w:p>
                          <w:p w14:paraId="2FE3E904" w14:textId="77777777" w:rsidR="00CF4D06" w:rsidRDefault="00CF4D06" w:rsidP="00CF4D06">
                            <w:pPr>
                              <w:tabs>
                                <w:tab w:val="left" w:pos="993"/>
                              </w:tabs>
                              <w:ind w:left="180"/>
                              <w:rPr>
                                <w:b/>
                                <w:color w:val="000000"/>
                                <w:sz w:val="12"/>
                                <w:szCs w:val="17"/>
                              </w:rPr>
                            </w:pPr>
                          </w:p>
                          <w:p w14:paraId="556F0CE7" w14:textId="77777777" w:rsidR="00CF4D06" w:rsidRPr="00CF105C" w:rsidRDefault="00CF4D06" w:rsidP="00CF4D06">
                            <w:pPr>
                              <w:tabs>
                                <w:tab w:val="left" w:pos="993"/>
                              </w:tabs>
                              <w:ind w:left="180"/>
                              <w:rPr>
                                <w:color w:val="000000"/>
                                <w:sz w:val="12"/>
                                <w:szCs w:val="17"/>
                              </w:rPr>
                            </w:pPr>
                            <w:r w:rsidRPr="00CF105C">
                              <w:rPr>
                                <w:b/>
                                <w:color w:val="000000"/>
                                <w:sz w:val="12"/>
                                <w:szCs w:val="17"/>
                              </w:rPr>
                              <w:t>Telephone</w:t>
                            </w:r>
                            <w:r w:rsidRPr="00CF105C">
                              <w:rPr>
                                <w:color w:val="000000"/>
                                <w:sz w:val="12"/>
                                <w:szCs w:val="17"/>
                              </w:rPr>
                              <w:t xml:space="preserve">  </w:t>
                            </w:r>
                            <w:r w:rsidRPr="00CF105C">
                              <w:rPr>
                                <w:color w:val="000000"/>
                                <w:sz w:val="12"/>
                                <w:szCs w:val="17"/>
                              </w:rPr>
                              <w:tab/>
                              <w:t>+64 7 834 8800 extn 8863</w:t>
                            </w:r>
                          </w:p>
                          <w:p w14:paraId="204EDA94" w14:textId="77777777" w:rsidR="00CF4D06" w:rsidRPr="00CF105C" w:rsidRDefault="00CF4D06" w:rsidP="00CF4D06">
                            <w:pPr>
                              <w:tabs>
                                <w:tab w:val="left" w:pos="993"/>
                              </w:tabs>
                              <w:ind w:left="180"/>
                              <w:rPr>
                                <w:color w:val="000000"/>
                                <w:sz w:val="12"/>
                                <w:szCs w:val="17"/>
                              </w:rPr>
                            </w:pPr>
                            <w:r w:rsidRPr="00CF105C">
                              <w:rPr>
                                <w:b/>
                                <w:color w:val="000000"/>
                                <w:sz w:val="12"/>
                                <w:szCs w:val="17"/>
                              </w:rPr>
                              <w:t>Fax</w:t>
                            </w:r>
                            <w:r w:rsidRPr="00CF105C">
                              <w:rPr>
                                <w:color w:val="000000"/>
                                <w:sz w:val="12"/>
                                <w:szCs w:val="17"/>
                              </w:rPr>
                              <w:t xml:space="preserve">  </w:t>
                            </w:r>
                            <w:r w:rsidRPr="00CF105C">
                              <w:rPr>
                                <w:color w:val="000000"/>
                                <w:sz w:val="12"/>
                                <w:szCs w:val="17"/>
                              </w:rPr>
                              <w:tab/>
                              <w:t>+64 7 858 0219</w:t>
                            </w:r>
                          </w:p>
                          <w:p w14:paraId="0C241F62" w14:textId="77777777" w:rsidR="00CF4D06" w:rsidRPr="00CF105C" w:rsidRDefault="00CF4D06" w:rsidP="00CF4D06">
                            <w:pPr>
                              <w:tabs>
                                <w:tab w:val="left" w:pos="993"/>
                              </w:tabs>
                              <w:ind w:left="180"/>
                              <w:rPr>
                                <w:color w:val="000000"/>
                                <w:sz w:val="12"/>
                                <w:szCs w:val="17"/>
                              </w:rPr>
                            </w:pPr>
                            <w:r w:rsidRPr="00CF105C">
                              <w:rPr>
                                <w:b/>
                                <w:color w:val="000000"/>
                                <w:sz w:val="12"/>
                                <w:szCs w:val="17"/>
                              </w:rPr>
                              <w:t>Mobile</w:t>
                            </w:r>
                            <w:r w:rsidRPr="00CF105C">
                              <w:rPr>
                                <w:color w:val="000000"/>
                                <w:sz w:val="12"/>
                                <w:szCs w:val="17"/>
                              </w:rPr>
                              <w:t xml:space="preserve">  </w:t>
                            </w:r>
                            <w:r w:rsidRPr="00CF105C">
                              <w:rPr>
                                <w:color w:val="000000"/>
                                <w:sz w:val="12"/>
                                <w:szCs w:val="17"/>
                              </w:rPr>
                              <w:tab/>
                              <w:t>+64 27 248 7669</w:t>
                            </w:r>
                          </w:p>
                          <w:p w14:paraId="60D4AE3E" w14:textId="77777777" w:rsidR="00CF4D06" w:rsidRPr="00CF105C" w:rsidRDefault="00CF4D06" w:rsidP="00CF4D06">
                            <w:pPr>
                              <w:tabs>
                                <w:tab w:val="left" w:pos="993"/>
                              </w:tabs>
                              <w:ind w:left="180"/>
                              <w:rPr>
                                <w:color w:val="000000"/>
                                <w:sz w:val="12"/>
                                <w:szCs w:val="17"/>
                              </w:rPr>
                            </w:pPr>
                            <w:r>
                              <w:rPr>
                                <w:b/>
                                <w:color w:val="000000"/>
                                <w:sz w:val="12"/>
                                <w:szCs w:val="17"/>
                              </w:rPr>
                              <w:t>www.wintec.ac.nz</w:t>
                            </w:r>
                          </w:p>
                          <w:p w14:paraId="5A2D70D7" w14:textId="77777777" w:rsidR="00CF4D06" w:rsidRPr="00777C30" w:rsidRDefault="00CF4D06" w:rsidP="00CF4D06"/>
                          <w:p w14:paraId="1C4ECCA9" w14:textId="77777777" w:rsidR="00CF4D06" w:rsidRDefault="00CF4D06" w:rsidP="00CF4D06"/>
                        </w:txbxContent>
                      </wps:txbx>
                      <wps:bodyPr rot="0" vert="horz" wrap="square" lIns="91440" tIns="45720" rIns="91440" bIns="45720" anchor="t" anchorCtr="0" upright="1">
                        <a:noAutofit/>
                      </wps:bodyPr>
                    </wps:wsp>
                    <wps:wsp>
                      <wps:cNvPr id="626272038" name="AutoShape 5"/>
                      <wps:cNvCnPr>
                        <a:cxnSpLocks noChangeShapeType="1"/>
                      </wps:cNvCnPr>
                      <wps:spPr bwMode="auto">
                        <a:xfrm>
                          <a:off x="8912" y="855"/>
                          <a:ext cx="0" cy="567"/>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5BBE4E4" id="Group 6" o:spid="_x0000_s1030" style="position:absolute;margin-left:-27pt;margin-top:-7.25pt;width:572.3pt;height:59pt;z-index:251657216" coordorigin="452,575" coordsize="11446,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">
              <v:shapetype id="_x0000_t202" coordsize="21600,21600" o:spt="202" path="m,l,21600r21600,l21600,xe">
                <v:stroke joinstyle="miter"/>
                <v:path gradientshapeok="t" o:connecttype="rect"/>
              </v:shapetype>
              <v:shape id="Text Box 2" o:spid="_x0000_s1031" type="#_x0000_t202" style="position:absolute;left:452;top:715;width:3123;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" stroked="f">
                <v:textbox>
                  <w:txbxContent>
                    <w:p w14:paraId="2FF703C8" w14:textId="7859406F" w:rsidR="00CF4D06" w:rsidRDefault="00156B6B" w:rsidP="00CF4D06">
                      <w:r>
                        <w:rPr>
                          <w:noProof/>
                          <w:lang w:val="en-NZ" w:eastAsia="en-NZ"/>
                        </w:rPr>
                        <w:drawing>
                          <wp:inline distT="0" distB="0" distL="0" distR="0" wp14:anchorId="2B81B22F" wp14:editId="1A0CCE76">
                            <wp:extent cx="1797050" cy="552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52450"/>
                                    </a:xfrm>
                                    <a:prstGeom prst="rect">
                                      <a:avLst/>
                                    </a:prstGeom>
                                    <a:noFill/>
                                    <a:ln>
                                      <a:noFill/>
                                    </a:ln>
                                  </pic:spPr>
                                </pic:pic>
                              </a:graphicData>
                            </a:graphic>
                          </wp:inline>
                        </w:drawing>
                      </w:r>
                    </w:p>
                  </w:txbxContent>
                </v:textbox>
              </v:shape>
              <v:shape id="Text Box 3" o:spid="_x0000_s1032" type="#_x0000_t202" style="position:absolute;left:6584;top:575;width:2353;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" filled="f" stroked="f">
                <v:textbox>
                  <w:txbxContent>
                    <w:p w14:paraId="13ACF0BB" w14:textId="77777777" w:rsidR="00CF4D06" w:rsidRDefault="00CF4D06" w:rsidP="00CF4D06">
                      <w:pPr>
                        <w:ind w:left="180"/>
                        <w:rPr>
                          <w:b/>
                          <w:color w:val="000000"/>
                          <w:sz w:val="12"/>
                          <w:szCs w:val="17"/>
                        </w:rPr>
                      </w:pPr>
                    </w:p>
                    <w:p w14:paraId="6C9BFACA" w14:textId="77777777" w:rsidR="00CF4D06" w:rsidRDefault="00CF4D06" w:rsidP="00CF4D06">
                      <w:pPr>
                        <w:ind w:left="180"/>
                        <w:rPr>
                          <w:b/>
                          <w:color w:val="000000"/>
                          <w:sz w:val="12"/>
                          <w:szCs w:val="17"/>
                        </w:rPr>
                      </w:pPr>
                    </w:p>
                    <w:p w14:paraId="36F114D0" w14:textId="77777777" w:rsidR="00CF4D06" w:rsidRPr="00CF105C" w:rsidRDefault="00CF4D06" w:rsidP="00CF4D06">
                      <w:pPr>
                        <w:ind w:left="180"/>
                        <w:rPr>
                          <w:b/>
                          <w:color w:val="000000"/>
                          <w:sz w:val="12"/>
                          <w:szCs w:val="17"/>
                        </w:rPr>
                      </w:pPr>
                      <w:r w:rsidRPr="00CF105C">
                        <w:rPr>
                          <w:b/>
                          <w:color w:val="000000"/>
                          <w:sz w:val="12"/>
                          <w:szCs w:val="17"/>
                        </w:rPr>
                        <w:t>Waikato Institute of Technology</w:t>
                      </w:r>
                    </w:p>
                    <w:p w14:paraId="59B84C19" w14:textId="77777777" w:rsidR="00CF4D06" w:rsidRPr="00CF105C" w:rsidRDefault="00CF4D06" w:rsidP="00CF4D06">
                      <w:pPr>
                        <w:ind w:left="180"/>
                        <w:rPr>
                          <w:color w:val="000000"/>
                          <w:sz w:val="12"/>
                          <w:szCs w:val="17"/>
                        </w:rPr>
                      </w:pPr>
                      <w:r w:rsidRPr="00CF105C">
                        <w:rPr>
                          <w:color w:val="000000"/>
                          <w:sz w:val="12"/>
                          <w:szCs w:val="17"/>
                        </w:rPr>
                        <w:t>Tristram Street, Private Bag 3036</w:t>
                      </w:r>
                    </w:p>
                    <w:p w14:paraId="0E4C4170" w14:textId="77777777" w:rsidR="00CF4D06" w:rsidRPr="00CF105C" w:rsidRDefault="00CF4D06" w:rsidP="00CF4D06">
                      <w:pPr>
                        <w:ind w:left="180"/>
                        <w:rPr>
                          <w:color w:val="000000"/>
                          <w:sz w:val="12"/>
                          <w:szCs w:val="17"/>
                        </w:rPr>
                      </w:pPr>
                      <w:r w:rsidRPr="00CF105C">
                        <w:rPr>
                          <w:color w:val="000000"/>
                          <w:sz w:val="12"/>
                          <w:szCs w:val="17"/>
                        </w:rPr>
                        <w:t>Waikato Mail Centre</w:t>
                      </w:r>
                    </w:p>
                    <w:p w14:paraId="1E771DD0" w14:textId="77777777" w:rsidR="00CF4D06" w:rsidRPr="00CF105C" w:rsidRDefault="00CF4D06" w:rsidP="00CF4D06">
                      <w:pPr>
                        <w:ind w:left="180"/>
                        <w:rPr>
                          <w:color w:val="000000"/>
                          <w:sz w:val="12"/>
                          <w:szCs w:val="17"/>
                        </w:rPr>
                      </w:pPr>
                      <w:r w:rsidRPr="00CF105C">
                        <w:rPr>
                          <w:color w:val="000000"/>
                          <w:sz w:val="12"/>
                          <w:szCs w:val="17"/>
                        </w:rPr>
                        <w:t>H</w:t>
                      </w:r>
                      <w:r>
                        <w:rPr>
                          <w:color w:val="000000"/>
                          <w:sz w:val="12"/>
                          <w:szCs w:val="17"/>
                        </w:rPr>
                        <w:t xml:space="preserve">amilton 3240, </w:t>
                      </w:r>
                      <w:r w:rsidRPr="00CF105C">
                        <w:rPr>
                          <w:color w:val="000000"/>
                          <w:sz w:val="12"/>
                          <w:szCs w:val="17"/>
                        </w:rPr>
                        <w:t>New Zealand</w:t>
                      </w:r>
                    </w:p>
                    <w:p w14:paraId="5ABF69E9" w14:textId="77777777" w:rsidR="00CF4D06" w:rsidRPr="00777C30" w:rsidRDefault="00CF4D06" w:rsidP="00CF4D06">
                      <w:pPr>
                        <w:rPr>
                          <w:szCs w:val="17"/>
                        </w:rPr>
                      </w:pPr>
                    </w:p>
                  </w:txbxContent>
                </v:textbox>
              </v:shape>
              <v:shape id="Text Box 4" o:spid="_x0000_s1033" type="#_x0000_t202" style="position:absolute;left:8791;top:575;width:3107;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" filled="f" stroked="f">
                <v:textbox>
                  <w:txbxContent>
                    <w:p w14:paraId="7C42F5FD" w14:textId="77777777" w:rsidR="00CF4D06" w:rsidRDefault="00CF4D06" w:rsidP="00CF4D06">
                      <w:pPr>
                        <w:tabs>
                          <w:tab w:val="left" w:pos="993"/>
                        </w:tabs>
                        <w:ind w:left="180"/>
                        <w:rPr>
                          <w:b/>
                          <w:color w:val="000000"/>
                          <w:sz w:val="12"/>
                          <w:szCs w:val="17"/>
                        </w:rPr>
                      </w:pPr>
                    </w:p>
                    <w:p w14:paraId="2FE3E904" w14:textId="77777777" w:rsidR="00CF4D06" w:rsidRDefault="00CF4D06" w:rsidP="00CF4D06">
                      <w:pPr>
                        <w:tabs>
                          <w:tab w:val="left" w:pos="993"/>
                        </w:tabs>
                        <w:ind w:left="180"/>
                        <w:rPr>
                          <w:b/>
                          <w:color w:val="000000"/>
                          <w:sz w:val="12"/>
                          <w:szCs w:val="17"/>
                        </w:rPr>
                      </w:pPr>
                    </w:p>
                    <w:p w14:paraId="556F0CE7" w14:textId="77777777" w:rsidR="00CF4D06" w:rsidRPr="00CF105C" w:rsidRDefault="00CF4D06" w:rsidP="00CF4D06">
                      <w:pPr>
                        <w:tabs>
                          <w:tab w:val="left" w:pos="993"/>
                        </w:tabs>
                        <w:ind w:left="180"/>
                        <w:rPr>
                          <w:color w:val="000000"/>
                          <w:sz w:val="12"/>
                          <w:szCs w:val="17"/>
                        </w:rPr>
                      </w:pPr>
                      <w:r w:rsidRPr="00CF105C">
                        <w:rPr>
                          <w:b/>
                          <w:color w:val="000000"/>
                          <w:sz w:val="12"/>
                          <w:szCs w:val="17"/>
                        </w:rPr>
                        <w:t>Telephone</w:t>
                      </w:r>
                      <w:r w:rsidRPr="00CF105C">
                        <w:rPr>
                          <w:color w:val="000000"/>
                          <w:sz w:val="12"/>
                          <w:szCs w:val="17"/>
                        </w:rPr>
                        <w:t xml:space="preserve">  </w:t>
                      </w:r>
                      <w:r w:rsidRPr="00CF105C">
                        <w:rPr>
                          <w:color w:val="000000"/>
                          <w:sz w:val="12"/>
                          <w:szCs w:val="17"/>
                        </w:rPr>
                        <w:tab/>
                        <w:t>+64 7 834 8800 extn 8863</w:t>
                      </w:r>
                    </w:p>
                    <w:p w14:paraId="204EDA94" w14:textId="77777777" w:rsidR="00CF4D06" w:rsidRPr="00CF105C" w:rsidRDefault="00CF4D06" w:rsidP="00CF4D06">
                      <w:pPr>
                        <w:tabs>
                          <w:tab w:val="left" w:pos="993"/>
                        </w:tabs>
                        <w:ind w:left="180"/>
                        <w:rPr>
                          <w:color w:val="000000"/>
                          <w:sz w:val="12"/>
                          <w:szCs w:val="17"/>
                        </w:rPr>
                      </w:pPr>
                      <w:r w:rsidRPr="00CF105C">
                        <w:rPr>
                          <w:b/>
                          <w:color w:val="000000"/>
                          <w:sz w:val="12"/>
                          <w:szCs w:val="17"/>
                        </w:rPr>
                        <w:t>Fax</w:t>
                      </w:r>
                      <w:r w:rsidRPr="00CF105C">
                        <w:rPr>
                          <w:color w:val="000000"/>
                          <w:sz w:val="12"/>
                          <w:szCs w:val="17"/>
                        </w:rPr>
                        <w:t xml:space="preserve">  </w:t>
                      </w:r>
                      <w:r w:rsidRPr="00CF105C">
                        <w:rPr>
                          <w:color w:val="000000"/>
                          <w:sz w:val="12"/>
                          <w:szCs w:val="17"/>
                        </w:rPr>
                        <w:tab/>
                        <w:t>+64 7 858 0219</w:t>
                      </w:r>
                    </w:p>
                    <w:p w14:paraId="0C241F62" w14:textId="77777777" w:rsidR="00CF4D06" w:rsidRPr="00CF105C" w:rsidRDefault="00CF4D06" w:rsidP="00CF4D06">
                      <w:pPr>
                        <w:tabs>
                          <w:tab w:val="left" w:pos="993"/>
                        </w:tabs>
                        <w:ind w:left="180"/>
                        <w:rPr>
                          <w:color w:val="000000"/>
                          <w:sz w:val="12"/>
                          <w:szCs w:val="17"/>
                        </w:rPr>
                      </w:pPr>
                      <w:r w:rsidRPr="00CF105C">
                        <w:rPr>
                          <w:b/>
                          <w:color w:val="000000"/>
                          <w:sz w:val="12"/>
                          <w:szCs w:val="17"/>
                        </w:rPr>
                        <w:t>Mobile</w:t>
                      </w:r>
                      <w:r w:rsidRPr="00CF105C">
                        <w:rPr>
                          <w:color w:val="000000"/>
                          <w:sz w:val="12"/>
                          <w:szCs w:val="17"/>
                        </w:rPr>
                        <w:t xml:space="preserve">  </w:t>
                      </w:r>
                      <w:r w:rsidRPr="00CF105C">
                        <w:rPr>
                          <w:color w:val="000000"/>
                          <w:sz w:val="12"/>
                          <w:szCs w:val="17"/>
                        </w:rPr>
                        <w:tab/>
                        <w:t>+64 27 248 7669</w:t>
                      </w:r>
                    </w:p>
                    <w:p w14:paraId="60D4AE3E" w14:textId="77777777" w:rsidR="00CF4D06" w:rsidRPr="00CF105C" w:rsidRDefault="00CF4D06" w:rsidP="00CF4D06">
                      <w:pPr>
                        <w:tabs>
                          <w:tab w:val="left" w:pos="993"/>
                        </w:tabs>
                        <w:ind w:left="180"/>
                        <w:rPr>
                          <w:color w:val="000000"/>
                          <w:sz w:val="12"/>
                          <w:szCs w:val="17"/>
                        </w:rPr>
                      </w:pPr>
                      <w:r>
                        <w:rPr>
                          <w:b/>
                          <w:color w:val="000000"/>
                          <w:sz w:val="12"/>
                          <w:szCs w:val="17"/>
                        </w:rPr>
                        <w:t>www.wintec.ac.nz</w:t>
                      </w:r>
                    </w:p>
                    <w:p w14:paraId="5A2D70D7" w14:textId="77777777" w:rsidR="00CF4D06" w:rsidRPr="00777C30" w:rsidRDefault="00CF4D06" w:rsidP="00CF4D06"/>
                    <w:p w14:paraId="1C4ECCA9" w14:textId="77777777" w:rsidR="00CF4D06" w:rsidRDefault="00CF4D06" w:rsidP="00CF4D06"/>
                  </w:txbxContent>
                </v:textbox>
              </v:shape>
              <v:shapetype id="_x0000_t32" coordsize="21600,21600" o:spt="32" o:oned="t" path="m,l21600,21600e" filled="f">
                <v:path arrowok="t" fillok="f" o:connecttype="none"/>
                <o:lock v:ext="edit" shapetype="t"/>
              </v:shapetype>
              <v:shape id="AutoShape 5" o:spid="_x0000_s1034" type="#_x0000_t32" style="position:absolute;left:8912;top:855;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" strokeweight=".5pt">
                <v:shadow color="#243f60" opacity=".5" offset="1p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3528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F71916"/>
    <w:multiLevelType w:val="hybridMultilevel"/>
    <w:tmpl w:val="1EF614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DB4111"/>
    <w:multiLevelType w:val="hybridMultilevel"/>
    <w:tmpl w:val="FB962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164055"/>
    <w:multiLevelType w:val="hybridMultilevel"/>
    <w:tmpl w:val="BF48D2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8C6BC3"/>
    <w:multiLevelType w:val="hybridMultilevel"/>
    <w:tmpl w:val="C48CE9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Wingdings"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Wingdings"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30F10"/>
    <w:multiLevelType w:val="hybridMultilevel"/>
    <w:tmpl w:val="25220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Wingdings"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Wingdings"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EDE5F37"/>
    <w:multiLevelType w:val="hybridMultilevel"/>
    <w:tmpl w:val="3338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6514B1"/>
    <w:multiLevelType w:val="hybridMultilevel"/>
    <w:tmpl w:val="03FE604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0F113EF"/>
    <w:multiLevelType w:val="hybridMultilevel"/>
    <w:tmpl w:val="E6B6520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7135460B"/>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3190078">
    <w:abstractNumId w:val="11"/>
  </w:num>
  <w:num w:numId="2" w16cid:durableId="314259432">
    <w:abstractNumId w:val="9"/>
  </w:num>
  <w:num w:numId="3" w16cid:durableId="1919092886">
    <w:abstractNumId w:val="10"/>
  </w:num>
  <w:num w:numId="4" w16cid:durableId="446854204">
    <w:abstractNumId w:val="2"/>
  </w:num>
  <w:num w:numId="5" w16cid:durableId="1774401620">
    <w:abstractNumId w:val="4"/>
  </w:num>
  <w:num w:numId="6" w16cid:durableId="491869025">
    <w:abstractNumId w:val="3"/>
  </w:num>
  <w:num w:numId="7" w16cid:durableId="1790782644">
    <w:abstractNumId w:val="5"/>
  </w:num>
  <w:num w:numId="8" w16cid:durableId="922907528">
    <w:abstractNumId w:val="7"/>
  </w:num>
  <w:num w:numId="9" w16cid:durableId="1763836803">
    <w:abstractNumId w:val="8"/>
  </w:num>
  <w:num w:numId="10" w16cid:durableId="1450928712">
    <w:abstractNumId w:val="0"/>
  </w:num>
  <w:num w:numId="11" w16cid:durableId="475298588">
    <w:abstractNumId w:val="1"/>
  </w:num>
  <w:num w:numId="12" w16cid:durableId="1315139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US" w:vendorID="64" w:dllVersion="6" w:nlCheck="1" w:checkStyle="1"/>
  <w:activeWritingStyle w:appName="MSWord" w:lang="en-NZ"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rules v:ext="edit">
        <o:r id="V:Rule3" type="connector" idref="#_x0000_s1035"/>
        <o:r id="V:Rule4" type="connector" idref="#_x0000_s102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87"/>
    <w:rsid w:val="00156B6B"/>
    <w:rsid w:val="00184E6C"/>
    <w:rsid w:val="00191CDA"/>
    <w:rsid w:val="001C3967"/>
    <w:rsid w:val="00221059"/>
    <w:rsid w:val="00234187"/>
    <w:rsid w:val="00271E44"/>
    <w:rsid w:val="00284439"/>
    <w:rsid w:val="00296F8F"/>
    <w:rsid w:val="00314386"/>
    <w:rsid w:val="003212D9"/>
    <w:rsid w:val="00334D4C"/>
    <w:rsid w:val="00341201"/>
    <w:rsid w:val="00386BB4"/>
    <w:rsid w:val="003B05BF"/>
    <w:rsid w:val="003B62A5"/>
    <w:rsid w:val="00412BBD"/>
    <w:rsid w:val="004230A5"/>
    <w:rsid w:val="00425528"/>
    <w:rsid w:val="004A3397"/>
    <w:rsid w:val="004E6883"/>
    <w:rsid w:val="00551463"/>
    <w:rsid w:val="005B6B33"/>
    <w:rsid w:val="005C108E"/>
    <w:rsid w:val="005E55D9"/>
    <w:rsid w:val="00650653"/>
    <w:rsid w:val="00652A6D"/>
    <w:rsid w:val="00672D1E"/>
    <w:rsid w:val="0069427D"/>
    <w:rsid w:val="006A1AD8"/>
    <w:rsid w:val="006B30C3"/>
    <w:rsid w:val="006D122E"/>
    <w:rsid w:val="006E6A65"/>
    <w:rsid w:val="00720A02"/>
    <w:rsid w:val="007468FA"/>
    <w:rsid w:val="007628BF"/>
    <w:rsid w:val="007A29F9"/>
    <w:rsid w:val="007A45B0"/>
    <w:rsid w:val="007C38C0"/>
    <w:rsid w:val="007C52E0"/>
    <w:rsid w:val="00802234"/>
    <w:rsid w:val="008141B2"/>
    <w:rsid w:val="00844A8E"/>
    <w:rsid w:val="00847628"/>
    <w:rsid w:val="00860DB3"/>
    <w:rsid w:val="00891926"/>
    <w:rsid w:val="00913DA7"/>
    <w:rsid w:val="009336F6"/>
    <w:rsid w:val="00964D16"/>
    <w:rsid w:val="00982772"/>
    <w:rsid w:val="009C7F69"/>
    <w:rsid w:val="00A10BA5"/>
    <w:rsid w:val="00A151CE"/>
    <w:rsid w:val="00A40831"/>
    <w:rsid w:val="00A53EE3"/>
    <w:rsid w:val="00A86CC8"/>
    <w:rsid w:val="00B136FE"/>
    <w:rsid w:val="00B32FD6"/>
    <w:rsid w:val="00B373AE"/>
    <w:rsid w:val="00B61F3E"/>
    <w:rsid w:val="00B92055"/>
    <w:rsid w:val="00BC0DDC"/>
    <w:rsid w:val="00BF332F"/>
    <w:rsid w:val="00C85538"/>
    <w:rsid w:val="00C87CDD"/>
    <w:rsid w:val="00C938E6"/>
    <w:rsid w:val="00CC7532"/>
    <w:rsid w:val="00CC75A7"/>
    <w:rsid w:val="00CE30A4"/>
    <w:rsid w:val="00CF4D06"/>
    <w:rsid w:val="00D008EF"/>
    <w:rsid w:val="00DA3E58"/>
    <w:rsid w:val="00DF7ADB"/>
    <w:rsid w:val="00E23087"/>
    <w:rsid w:val="00E636CC"/>
    <w:rsid w:val="00EB3097"/>
    <w:rsid w:val="00EC0724"/>
    <w:rsid w:val="00EE47BD"/>
    <w:rsid w:val="00F2672B"/>
    <w:rsid w:val="00F71BE7"/>
    <w:rsid w:val="00F74D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510A"/>
  <w15:chartTrackingRefBased/>
  <w15:docId w15:val="{3687393C-E557-4903-85FE-E39D8417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087"/>
    <w:rPr>
      <w:rFonts w:ascii="Arial" w:hAnsi="Arial"/>
      <w:szCs w:val="24"/>
      <w:lang w:eastAsia="en-US"/>
    </w:rPr>
  </w:style>
  <w:style w:type="paragraph" w:styleId="Heading2">
    <w:name w:val="heading 2"/>
    <w:basedOn w:val="Normal"/>
    <w:next w:val="Normal"/>
    <w:qFormat/>
    <w:rsid w:val="00E23087"/>
    <w:pPr>
      <w:keepNext/>
      <w:outlineLvl w:val="1"/>
    </w:pPr>
    <w:rPr>
      <w:b/>
      <w:kern w:val="22"/>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87"/>
    <w:pPr>
      <w:tabs>
        <w:tab w:val="center" w:pos="4153"/>
        <w:tab w:val="right" w:pos="8306"/>
      </w:tabs>
    </w:pPr>
  </w:style>
  <w:style w:type="character" w:styleId="PageNumber">
    <w:name w:val="page number"/>
    <w:basedOn w:val="DefaultParagraphFont"/>
    <w:rsid w:val="00E23087"/>
  </w:style>
  <w:style w:type="character" w:styleId="Hyperlink">
    <w:name w:val="Hyperlink"/>
    <w:rsid w:val="00E23087"/>
    <w:rPr>
      <w:color w:val="0000FF"/>
      <w:u w:val="single"/>
    </w:rPr>
  </w:style>
  <w:style w:type="paragraph" w:styleId="DocumentMap">
    <w:name w:val="Document Map"/>
    <w:basedOn w:val="Normal"/>
    <w:semiHidden/>
    <w:rsid w:val="0026024A"/>
    <w:pPr>
      <w:shd w:val="clear" w:color="auto" w:fill="000080"/>
    </w:pPr>
    <w:rPr>
      <w:rFonts w:ascii="Tahoma" w:hAnsi="Tahoma" w:cs="Tahoma"/>
      <w:szCs w:val="20"/>
    </w:rPr>
  </w:style>
  <w:style w:type="paragraph" w:styleId="BalloonText">
    <w:name w:val="Balloon Text"/>
    <w:basedOn w:val="Normal"/>
    <w:semiHidden/>
    <w:rsid w:val="00690DA3"/>
    <w:rPr>
      <w:rFonts w:ascii="Tahoma" w:hAnsi="Tahoma" w:cs="Tahoma"/>
      <w:sz w:val="16"/>
      <w:szCs w:val="16"/>
    </w:rPr>
  </w:style>
  <w:style w:type="paragraph" w:styleId="Header">
    <w:name w:val="header"/>
    <w:basedOn w:val="Normal"/>
    <w:rsid w:val="00B05034"/>
    <w:pPr>
      <w:tabs>
        <w:tab w:val="center" w:pos="4153"/>
        <w:tab w:val="right" w:pos="8306"/>
      </w:tabs>
    </w:pPr>
  </w:style>
  <w:style w:type="character" w:styleId="FollowedHyperlink">
    <w:name w:val="FollowedHyperlink"/>
    <w:rsid w:val="00730474"/>
    <w:rPr>
      <w:color w:val="800080"/>
      <w:u w:val="single"/>
    </w:rPr>
  </w:style>
  <w:style w:type="paragraph" w:styleId="BodyText">
    <w:name w:val="Body Text"/>
    <w:basedOn w:val="Normal"/>
    <w:link w:val="BodyTextChar"/>
    <w:rsid w:val="00385DCB"/>
    <w:pPr>
      <w:spacing w:line="220" w:lineRule="exact"/>
    </w:pPr>
    <w:rPr>
      <w:kern w:val="22"/>
      <w:sz w:val="16"/>
    </w:rPr>
  </w:style>
  <w:style w:type="character" w:customStyle="1" w:styleId="BodyTextChar">
    <w:name w:val="Body Text Char"/>
    <w:link w:val="BodyText"/>
    <w:rsid w:val="00385DCB"/>
    <w:rPr>
      <w:rFonts w:ascii="Arial" w:hAnsi="Arial"/>
      <w:kern w:val="22"/>
      <w:sz w:val="16"/>
      <w:szCs w:val="24"/>
      <w:lang w:val="en-AU" w:eastAsia="en-US"/>
    </w:rPr>
  </w:style>
  <w:style w:type="character" w:styleId="UnresolvedMention">
    <w:name w:val="Unresolved Mention"/>
    <w:uiPriority w:val="99"/>
    <w:semiHidden/>
    <w:unhideWhenUsed/>
    <w:rsid w:val="00EB3097"/>
    <w:rPr>
      <w:color w:val="605E5C"/>
      <w:shd w:val="clear" w:color="auto" w:fill="E1DFDD"/>
    </w:rPr>
  </w:style>
  <w:style w:type="paragraph" w:customStyle="1" w:styleId="StyleLatinArial11pt">
    <w:name w:val="Style (Latin) Arial 11 pt"/>
    <w:basedOn w:val="Normal"/>
    <w:link w:val="StyleLatinArial11ptChar"/>
    <w:uiPriority w:val="99"/>
    <w:rsid w:val="00CC7532"/>
    <w:pPr>
      <w:spacing w:before="40" w:after="40"/>
    </w:pPr>
    <w:rPr>
      <w:rFonts w:eastAsia="Cambria" w:cs="Arial"/>
      <w:sz w:val="22"/>
      <w:szCs w:val="22"/>
      <w:lang w:val="en-US"/>
    </w:rPr>
  </w:style>
  <w:style w:type="character" w:customStyle="1" w:styleId="StyleLatinArial11ptChar">
    <w:name w:val="Style (Latin) Arial 11 pt Char"/>
    <w:link w:val="StyleLatinArial11pt"/>
    <w:uiPriority w:val="99"/>
    <w:locked/>
    <w:rsid w:val="00CC7532"/>
    <w:rPr>
      <w:rFonts w:ascii="Arial" w:eastAsia="Cambria" w:hAnsi="Arial" w:cs="Arial"/>
      <w:sz w:val="22"/>
      <w:szCs w:val="22"/>
      <w:lang w:val="en-US" w:eastAsia="en-US"/>
    </w:rPr>
  </w:style>
  <w:style w:type="character" w:customStyle="1" w:styleId="FooterChar">
    <w:name w:val="Footer Char"/>
    <w:link w:val="Footer"/>
    <w:uiPriority w:val="99"/>
    <w:rsid w:val="007628BF"/>
    <w:rPr>
      <w:rFonts w:ascii="Arial" w:hAnsi="Arial"/>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14822">
      <w:bodyDiv w:val="1"/>
      <w:marLeft w:val="0"/>
      <w:marRight w:val="0"/>
      <w:marTop w:val="0"/>
      <w:marBottom w:val="0"/>
      <w:divBdr>
        <w:top w:val="none" w:sz="0" w:space="0" w:color="auto"/>
        <w:left w:val="none" w:sz="0" w:space="0" w:color="auto"/>
        <w:bottom w:val="none" w:sz="0" w:space="0" w:color="auto"/>
        <w:right w:val="none" w:sz="0" w:space="0" w:color="auto"/>
      </w:divBdr>
    </w:div>
    <w:div w:id="521013192">
      <w:bodyDiv w:val="1"/>
      <w:marLeft w:val="0"/>
      <w:marRight w:val="0"/>
      <w:marTop w:val="0"/>
      <w:marBottom w:val="0"/>
      <w:divBdr>
        <w:top w:val="none" w:sz="0" w:space="0" w:color="auto"/>
        <w:left w:val="none" w:sz="0" w:space="0" w:color="auto"/>
        <w:bottom w:val="none" w:sz="0" w:space="0" w:color="auto"/>
        <w:right w:val="none" w:sz="0" w:space="0" w:color="auto"/>
      </w:divBdr>
    </w:div>
    <w:div w:id="739861891">
      <w:bodyDiv w:val="1"/>
      <w:marLeft w:val="0"/>
      <w:marRight w:val="0"/>
      <w:marTop w:val="0"/>
      <w:marBottom w:val="0"/>
      <w:divBdr>
        <w:top w:val="none" w:sz="0" w:space="0" w:color="auto"/>
        <w:left w:val="none" w:sz="0" w:space="0" w:color="auto"/>
        <w:bottom w:val="none" w:sz="0" w:space="0" w:color="auto"/>
        <w:right w:val="none" w:sz="0" w:space="0" w:color="auto"/>
      </w:divBdr>
    </w:div>
    <w:div w:id="774325433">
      <w:bodyDiv w:val="1"/>
      <w:marLeft w:val="0"/>
      <w:marRight w:val="0"/>
      <w:marTop w:val="0"/>
      <w:marBottom w:val="0"/>
      <w:divBdr>
        <w:top w:val="none" w:sz="0" w:space="0" w:color="auto"/>
        <w:left w:val="none" w:sz="0" w:space="0" w:color="auto"/>
        <w:bottom w:val="none" w:sz="0" w:space="0" w:color="auto"/>
        <w:right w:val="none" w:sz="0" w:space="0" w:color="auto"/>
      </w:divBdr>
    </w:div>
    <w:div w:id="931427994">
      <w:bodyDiv w:val="1"/>
      <w:marLeft w:val="0"/>
      <w:marRight w:val="0"/>
      <w:marTop w:val="0"/>
      <w:marBottom w:val="0"/>
      <w:divBdr>
        <w:top w:val="none" w:sz="0" w:space="0" w:color="auto"/>
        <w:left w:val="none" w:sz="0" w:space="0" w:color="auto"/>
        <w:bottom w:val="none" w:sz="0" w:space="0" w:color="auto"/>
        <w:right w:val="none" w:sz="0" w:space="0" w:color="auto"/>
      </w:divBdr>
    </w:div>
    <w:div w:id="1123188624">
      <w:bodyDiv w:val="1"/>
      <w:marLeft w:val="0"/>
      <w:marRight w:val="0"/>
      <w:marTop w:val="0"/>
      <w:marBottom w:val="0"/>
      <w:divBdr>
        <w:top w:val="none" w:sz="0" w:space="0" w:color="auto"/>
        <w:left w:val="none" w:sz="0" w:space="0" w:color="auto"/>
        <w:bottom w:val="none" w:sz="0" w:space="0" w:color="auto"/>
        <w:right w:val="none" w:sz="0" w:space="0" w:color="auto"/>
      </w:divBdr>
    </w:div>
    <w:div w:id="1266691283">
      <w:bodyDiv w:val="1"/>
      <w:marLeft w:val="0"/>
      <w:marRight w:val="0"/>
      <w:marTop w:val="0"/>
      <w:marBottom w:val="0"/>
      <w:divBdr>
        <w:top w:val="none" w:sz="0" w:space="0" w:color="auto"/>
        <w:left w:val="none" w:sz="0" w:space="0" w:color="auto"/>
        <w:bottom w:val="none" w:sz="0" w:space="0" w:color="auto"/>
        <w:right w:val="none" w:sz="0" w:space="0" w:color="auto"/>
      </w:divBdr>
    </w:div>
    <w:div w:id="1439065985">
      <w:bodyDiv w:val="1"/>
      <w:marLeft w:val="0"/>
      <w:marRight w:val="0"/>
      <w:marTop w:val="0"/>
      <w:marBottom w:val="0"/>
      <w:divBdr>
        <w:top w:val="none" w:sz="0" w:space="0" w:color="auto"/>
        <w:left w:val="none" w:sz="0" w:space="0" w:color="auto"/>
        <w:bottom w:val="none" w:sz="0" w:space="0" w:color="auto"/>
        <w:right w:val="none" w:sz="0" w:space="0" w:color="auto"/>
      </w:divBdr>
    </w:div>
    <w:div w:id="1615210090">
      <w:bodyDiv w:val="1"/>
      <w:marLeft w:val="0"/>
      <w:marRight w:val="0"/>
      <w:marTop w:val="0"/>
      <w:marBottom w:val="0"/>
      <w:divBdr>
        <w:top w:val="none" w:sz="0" w:space="0" w:color="auto"/>
        <w:left w:val="none" w:sz="0" w:space="0" w:color="auto"/>
        <w:bottom w:val="none" w:sz="0" w:space="0" w:color="auto"/>
        <w:right w:val="none" w:sz="0" w:space="0" w:color="auto"/>
      </w:divBdr>
    </w:div>
    <w:div w:id="21287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trick.Broman@wintec.ac.n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on.Brownie@wintec.ac.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tricia.mcclunie-trust@wintec.ac.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on.Brownie@wintec.ac.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234bc5-676d-41d9-98cb-eac5cd0817fe" xsi:nil="true"/>
    <Disposal_x0020_method xmlns="c41053e0-0f73-4a52-b05e-cc3eab9dd046">Destroy</Disposal_x0020_method>
    <Access xmlns="c41053e0-0f73-4a52-b05e-cc3eab9dd046" xsi:nil="true"/>
    <lcf76f155ced4ddcb4097134ff3c332f xmlns="49993a85-c0ad-4235-9a03-5cc0381e251c">
      <Terms xmlns="http://schemas.microsoft.com/office/infopath/2007/PartnerControls"/>
    </lcf76f155ced4ddcb4097134ff3c332f>
    <Retention_x0020_period xmlns="c41053e0-0f73-4a52-b05e-cc3eab9dd046">When administratively no longer required</Retention_x0020_period>
    <GDA_x0020__x0023_ xmlns="c41053e0-0f73-4a52-b05e-cc3eab9dd046" xsi:nil="true"/>
    <SharedWithUsers xmlns="c41053e0-0f73-4a52-b05e-cc3eab9dd046">
      <UserInfo>
        <DisplayName>Lotta Bryant</DisplayName>
        <AccountId>1799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A61210276C24EBE9F2FDE4F03822F" ma:contentTypeVersion="23" ma:contentTypeDescription="Create a new document." ma:contentTypeScope="" ma:versionID="5748a708202d28c17d3e2c85868ebf27">
  <xsd:schema xmlns:xsd="http://www.w3.org/2001/XMLSchema" xmlns:xs="http://www.w3.org/2001/XMLSchema" xmlns:p="http://schemas.microsoft.com/office/2006/metadata/properties" xmlns:ns2="c41053e0-0f73-4a52-b05e-cc3eab9dd046" xmlns:ns3="49993a85-c0ad-4235-9a03-5cc0381e251c" xmlns:ns4="f9234bc5-676d-41d9-98cb-eac5cd0817fe" targetNamespace="http://schemas.microsoft.com/office/2006/metadata/properties" ma:root="true" ma:fieldsID="8ab200d6d0e4d183a415431ab09e91f1" ns2:_="" ns3:_="" ns4:_="">
    <xsd:import namespace="c41053e0-0f73-4a52-b05e-cc3eab9dd046"/>
    <xsd:import namespace="49993a85-c0ad-4235-9a03-5cc0381e251c"/>
    <xsd:import namespace="f9234bc5-676d-41d9-98cb-eac5cd0817fe"/>
    <xsd:element name="properties">
      <xsd:complexType>
        <xsd:sequence>
          <xsd:element name="documentManagement">
            <xsd:complexType>
              <xsd:all>
                <xsd:element ref="ns2:Access" minOccurs="0"/>
                <xsd:element ref="ns2:GDA_x0020__x0023_" minOccurs="0"/>
                <xsd:element ref="ns2:Retention_x0020_period" minOccurs="0"/>
                <xsd:element ref="ns2:Disposal_x0020_metho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053e0-0f73-4a52-b05e-cc3eab9dd046" elementFormDefault="qualified">
    <xsd:import namespace="http://schemas.microsoft.com/office/2006/documentManagement/types"/>
    <xsd:import namespace="http://schemas.microsoft.com/office/infopath/2007/PartnerControls"/>
    <xsd:element name="Access" ma:index="8" nillable="true" ma:displayName="Access" ma:description="The access classification " ma:format="Dropdown" ma:internalName="Access">
      <xsd:simpleType>
        <xsd:restriction base="dms:Choice">
          <xsd:enumeration value="Public"/>
          <xsd:enumeration value="Unclassified"/>
          <xsd:enumeration value="In-confidence"/>
          <xsd:enumeration value="Protected"/>
        </xsd:restriction>
      </xsd:simpleType>
    </xsd:element>
    <xsd:element name="GDA_x0020__x0023_" ma:index="9" nillable="true" ma:displayName="GDA #" ma:description="The General Disposal Authority reference number &#10;" ma:internalName="GDA_x0020__x0023_">
      <xsd:simpleType>
        <xsd:restriction base="dms:Text">
          <xsd:maxLength value="255"/>
        </xsd:restriction>
      </xsd:simpleType>
    </xsd:element>
    <xsd:element name="Retention_x0020_period" ma:index="10" nillable="true" ma:displayName="Retention period" ma:default="When administratively no longer required" ma:description="The minimum amount of time the record must be kept as specified in the General Disposal Authority" ma:format="Dropdown" ma:internalName="Retention_x0020_period">
      <xsd:simpleType>
        <xsd:restriction base="dms:Choice">
          <xsd:enumeration value="When administratively no longer required"/>
          <xsd:enumeration value="12 months from last action"/>
          <xsd:enumeration value="2 years from last action"/>
          <xsd:enumeration value="7 years from last action"/>
          <xsd:enumeration value="10 years from last action"/>
          <xsd:enumeration value="Retain permanently"/>
        </xsd:restriction>
      </xsd:simpleType>
    </xsd:element>
    <xsd:element name="Disposal_x0020_method" ma:index="11" nillable="true" ma:displayName="Disposal method" ma:default="Destroy" ma:description="The disposal method as identified in the General Disposal Authority" ma:format="Dropdown" ma:internalName="Disposal_x0020_method">
      <xsd:simpleType>
        <xsd:restriction base="dms:Choice">
          <xsd:enumeration value="Destroy"/>
          <xsd:enumeration value="Retain"/>
          <xsd:enumeration value="Transfer"/>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93a85-c0ad-4235-9a03-5cc0381e251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20c34e5-3de5-4711-b8de-78f3088d3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34bc5-676d-41d9-98cb-eac5cd0817fe"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22a676e-9342-4da1-8a50-a8351ddb5ec1}" ma:internalName="TaxCatchAll" ma:showField="CatchAllData" ma:web="c41053e0-0f73-4a52-b05e-cc3eab9dd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52A7-B674-4C65-96B6-8D5286FA0329}">
  <ds:schemaRefs>
    <ds:schemaRef ds:uri="http://schemas.microsoft.com/office/2006/metadata/properties"/>
    <ds:schemaRef ds:uri="http://schemas.microsoft.com/office/infopath/2007/PartnerControls"/>
    <ds:schemaRef ds:uri="f9234bc5-676d-41d9-98cb-eac5cd0817fe"/>
    <ds:schemaRef ds:uri="c41053e0-0f73-4a52-b05e-cc3eab9dd046"/>
    <ds:schemaRef ds:uri="49993a85-c0ad-4235-9a03-5cc0381e251c"/>
  </ds:schemaRefs>
</ds:datastoreItem>
</file>

<file path=customXml/itemProps2.xml><?xml version="1.0" encoding="utf-8"?>
<ds:datastoreItem xmlns:ds="http://schemas.openxmlformats.org/officeDocument/2006/customXml" ds:itemID="{ED091A94-62AB-427A-9337-1D2BCB21D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053e0-0f73-4a52-b05e-cc3eab9dd046"/>
    <ds:schemaRef ds:uri="49993a85-c0ad-4235-9a03-5cc0381e251c"/>
    <ds:schemaRef ds:uri="f9234bc5-676d-41d9-98cb-eac5cd081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3BE24-D58A-4078-B469-4287E18F72A6}">
  <ds:schemaRefs>
    <ds:schemaRef ds:uri="http://schemas.microsoft.com/office/2006/metadata/longProperties"/>
  </ds:schemaRefs>
</ds:datastoreItem>
</file>

<file path=customXml/itemProps4.xml><?xml version="1.0" encoding="utf-8"?>
<ds:datastoreItem xmlns:ds="http://schemas.openxmlformats.org/officeDocument/2006/customXml" ds:itemID="{60394EA5-B499-4902-8139-1E7C92588ECE}">
  <ds:schemaRefs>
    <ds:schemaRef ds:uri="http://schemas.microsoft.com/sharepoint/v3/contenttype/forms"/>
  </ds:schemaRefs>
</ds:datastoreItem>
</file>

<file path=customXml/itemProps5.xml><?xml version="1.0" encoding="utf-8"?>
<ds:datastoreItem xmlns:ds="http://schemas.openxmlformats.org/officeDocument/2006/customXml" ds:itemID="{07DB8D1A-0DF1-49A4-BC69-624FE193E0D0}">
  <ds:schemaRefs>
    <ds:schemaRef ds:uri="http://schemas.openxmlformats.org/officeDocument/2006/bibliography"/>
  </ds:schemaRefs>
</ds:datastoreItem>
</file>

<file path=docMetadata/LabelInfo.xml><?xml version="1.0" encoding="utf-8"?>
<clbl:labelList xmlns:clbl="http://schemas.microsoft.com/office/2020/mipLabelMetadata">
  <clbl:label id="{df7f7579-3e9c-4a7e-b844-420280f53859}" enabled="0" method="" siteId="{df7f7579-3e9c-4a7e-b844-420280f5385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WINTEC</Company>
  <LinksUpToDate>false</LinksUpToDate>
  <CharactersWithSpaces>5268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
  <dc:creator>Marketing Department</dc:creator>
  <cp:keywords>Letterhead</cp:keywords>
  <cp:lastModifiedBy>Sharon Brownie</cp:lastModifiedBy>
  <cp:revision>2</cp:revision>
  <cp:lastPrinted>2011-11-28T19:29:00Z</cp:lastPrinted>
  <dcterms:created xsi:type="dcterms:W3CDTF">2024-10-20T11:03:00Z</dcterms:created>
  <dcterms:modified xsi:type="dcterms:W3CDTF">2024-10-20T11:03:00Z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WMS3JTWP6QDE-5-89</vt:lpwstr>
  </property>
  <property fmtid="{D5CDD505-2E9C-101B-9397-08002B2CF9AE}" pid="3" name="_dlc_DocIdItemGuid">
    <vt:lpwstr>2e7501e9-7765-48cd-aa09-25e684ee1f76</vt:lpwstr>
  </property>
  <property fmtid="{D5CDD505-2E9C-101B-9397-08002B2CF9AE}" pid="4" name="_dlc_DocIdUrl">
    <vt:lpwstr>https://staffintranet.wintec.ac.nz/bu/res/_layouts/DocIdRedir.aspx?ID=WMS3JTWP6QDE-5-89, WMS3JTWP6QDE-5-89</vt:lpwstr>
  </property>
  <property fmtid="{D5CDD505-2E9C-101B-9397-08002B2CF9AE}" pid="5" name="DocumentType">
    <vt:lpwstr>1;#KNOWLEDGE article, Desk file|dab6b75a-c10b-4431-8e20-699ea6295c33</vt:lpwstr>
  </property>
  <property fmtid="{D5CDD505-2E9C-101B-9397-08002B2CF9AE}" pid="6" name="DocumentType0">
    <vt:lpwstr>KNOWLEDGE article, Desk file|dab6b75a-c10b-4431-8e20-699ea6295c33</vt:lpwstr>
  </property>
  <property fmtid="{D5CDD505-2E9C-101B-9397-08002B2CF9AE}" pid="7" name="Category">
    <vt:lpwstr>Ethics</vt:lpwstr>
  </property>
  <property fmtid="{D5CDD505-2E9C-101B-9397-08002B2CF9AE}" pid="8" name="ContentType">
    <vt:lpwstr>Wintec Word Document</vt:lpwstr>
  </property>
  <property fmtid="{D5CDD505-2E9C-101B-9397-08002B2CF9AE}" pid="9" name="Document Type">
    <vt:lpwstr>1;#KNOWLEDGE article, Desk file|a2da8e73-5786-4214-a62a-d8980e9d15a7</vt:lpwstr>
  </property>
  <property fmtid="{D5CDD505-2E9C-101B-9397-08002B2CF9AE}" pid="10" name="display_urn:schemas-microsoft-com:office:office#Editor">
    <vt:lpwstr>Gaby Douglas</vt:lpwstr>
  </property>
  <property fmtid="{D5CDD505-2E9C-101B-9397-08002B2CF9AE}" pid="11" name="display_urn:schemas-microsoft-com:office:office#Author">
    <vt:lpwstr>Gaby Douglas</vt:lpwstr>
  </property>
  <property fmtid="{D5CDD505-2E9C-101B-9397-08002B2CF9AE}" pid="12" name="Classified">
    <vt:lpwstr/>
  </property>
  <property fmtid="{D5CDD505-2E9C-101B-9397-08002B2CF9AE}" pid="13" name="ContentTypeId">
    <vt:lpwstr>0x010100F2DA61210276C24EBE9F2FDE4F03822F</vt:lpwstr>
  </property>
  <property fmtid="{D5CDD505-2E9C-101B-9397-08002B2CF9AE}" pid="14" name="n80cdc50cf7140108826f3ee3793cb60">
    <vt:lpwstr>KNOWLEDGE article, Desk file|a2da8e73-5786-4214-a62a-d8980e9d15a7</vt:lpwstr>
  </property>
  <property fmtid="{D5CDD505-2E9C-101B-9397-08002B2CF9AE}" pid="15" name="RoutingRuleDescription">
    <vt:lpwstr/>
  </property>
  <property fmtid="{D5CDD505-2E9C-101B-9397-08002B2CF9AE}" pid="16" name="Research Category">
    <vt:lpwstr>;#Ethics;#</vt:lpwstr>
  </property>
  <property fmtid="{D5CDD505-2E9C-101B-9397-08002B2CF9AE}" pid="17" name="xd_Signature">
    <vt:lpwstr/>
  </property>
  <property fmtid="{D5CDD505-2E9C-101B-9397-08002B2CF9AE}" pid="18" name="Order">
    <vt:lpwstr>300.000000000000</vt:lpwstr>
  </property>
  <property fmtid="{D5CDD505-2E9C-101B-9397-08002B2CF9AE}" pid="19" name="TemplateUrl">
    <vt:lpwstr/>
  </property>
  <property fmtid="{D5CDD505-2E9C-101B-9397-08002B2CF9AE}" pid="20" name="ComplianceAssetId">
    <vt:lpwstr/>
  </property>
  <property fmtid="{D5CDD505-2E9C-101B-9397-08002B2CF9AE}" pid="21" name="xd_ProgID">
    <vt:lpwstr/>
  </property>
  <property fmtid="{D5CDD505-2E9C-101B-9397-08002B2CF9AE}" pid="22" name="SharedWithUsers">
    <vt:lpwstr>1799;#Lotta Bryant</vt:lpwstr>
  </property>
  <property fmtid="{D5CDD505-2E9C-101B-9397-08002B2CF9AE}" pid="23" name="Description0">
    <vt:lpwstr/>
  </property>
  <property fmtid="{D5CDD505-2E9C-101B-9397-08002B2CF9AE}" pid="24" name="PublishingExpirationDate">
    <vt:lpwstr/>
  </property>
  <property fmtid="{D5CDD505-2E9C-101B-9397-08002B2CF9AE}" pid="25" name="PublishingStartDate">
    <vt:lpwstr/>
  </property>
  <property fmtid="{D5CDD505-2E9C-101B-9397-08002B2CF9AE}" pid="26" name="display_urn:schemas-microsoft-com:office:office#SharedWithUsers">
    <vt:lpwstr>Lotta Bryant</vt:lpwstr>
  </property>
  <property fmtid="{D5CDD505-2E9C-101B-9397-08002B2CF9AE}" pid="27" name="GrammarlyDocumentId">
    <vt:lpwstr>a4fc3ce726fd66f4e01e7b718acdc263e183961e1cbef16b62e78b0dc4ccbb10</vt:lpwstr>
  </property>
</Properties>
</file>